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EF8C1" w14:textId="5ACE1846" w:rsidR="00076ED7" w:rsidRPr="009946E4" w:rsidRDefault="00076ED7" w:rsidP="00076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0677E4BD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14:paraId="408ECADA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                                                       Elaborat</w:t>
      </w:r>
    </w:p>
    <w:p w14:paraId="4108DCC5" w14:textId="0FAA907D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                                            </w:t>
      </w:r>
      <w:r w:rsidR="009946E4">
        <w:rPr>
          <w:rFonts w:ascii="Courier New" w:hAnsi="Courier New" w:cs="Courier New"/>
          <w:i/>
          <w:iCs/>
          <w:lang w:val="ro-RO"/>
        </w:rPr>
        <w:t xml:space="preserve">         </w:t>
      </w:r>
      <w:r>
        <w:rPr>
          <w:rFonts w:ascii="Courier New" w:hAnsi="Courier New" w:cs="Courier New"/>
          <w:i/>
          <w:iCs/>
          <w:lang w:val="ro-RO"/>
        </w:rPr>
        <w:t xml:space="preserve"> </w:t>
      </w:r>
      <w:r w:rsidR="009946E4">
        <w:rPr>
          <w:rFonts w:ascii="Courier New" w:hAnsi="Courier New" w:cs="Courier New"/>
          <w:i/>
          <w:iCs/>
          <w:lang w:val="ro-RO"/>
        </w:rPr>
        <w:t>Petho Blanka</w:t>
      </w:r>
    </w:p>
    <w:p w14:paraId="0C0A47AA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                                             Responsabil/Şef compartiment</w:t>
      </w:r>
    </w:p>
    <w:p w14:paraId="016BECEC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14:paraId="246CDB00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                    </w:t>
      </w:r>
      <w:r>
        <w:rPr>
          <w:rFonts w:ascii="Courier New" w:hAnsi="Courier New" w:cs="Courier New"/>
          <w:b/>
          <w:bCs/>
          <w:i/>
          <w:iCs/>
          <w:lang w:val="ro-RO"/>
        </w:rPr>
        <w:t>RAPORT DE EVALUARE</w:t>
      </w:r>
    </w:p>
    <w:p w14:paraId="7F1A4A7E" w14:textId="1618634C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b/>
          <w:bCs/>
          <w:i/>
          <w:iCs/>
          <w:lang w:val="ro-RO"/>
        </w:rPr>
        <w:t xml:space="preserve">           a implementării </w:t>
      </w:r>
      <w:r>
        <w:rPr>
          <w:rFonts w:ascii="Courier New" w:hAnsi="Courier New" w:cs="Courier New"/>
          <w:b/>
          <w:bCs/>
          <w:i/>
          <w:iCs/>
          <w:color w:val="008000"/>
          <w:u w:val="single"/>
          <w:lang w:val="ro-RO"/>
        </w:rPr>
        <w:t>Legii nr. 544/2001</w:t>
      </w:r>
      <w:r w:rsidR="00311F0B">
        <w:rPr>
          <w:rFonts w:ascii="Courier New" w:hAnsi="Courier New" w:cs="Courier New"/>
          <w:b/>
          <w:bCs/>
          <w:i/>
          <w:iCs/>
          <w:lang w:val="ro-RO"/>
        </w:rPr>
        <w:t xml:space="preserve"> în anul </w:t>
      </w:r>
      <w:r w:rsidR="009946E4">
        <w:rPr>
          <w:rFonts w:ascii="Courier New" w:hAnsi="Courier New" w:cs="Courier New"/>
          <w:b/>
          <w:bCs/>
          <w:i/>
          <w:iCs/>
          <w:lang w:val="ro-RO"/>
        </w:rPr>
        <w:t>2024</w:t>
      </w:r>
    </w:p>
    <w:p w14:paraId="2EA8B1A8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14:paraId="18B44F3A" w14:textId="57D9265E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Subsemnatul,</w:t>
      </w:r>
      <w:r w:rsidR="009946E4">
        <w:rPr>
          <w:rFonts w:ascii="Courier New" w:hAnsi="Courier New" w:cs="Courier New"/>
          <w:i/>
          <w:iCs/>
          <w:lang w:val="ro-RO"/>
        </w:rPr>
        <w:t xml:space="preserve"> Petho Blanka</w:t>
      </w:r>
      <w:r>
        <w:rPr>
          <w:rFonts w:ascii="Courier New" w:hAnsi="Courier New" w:cs="Courier New"/>
          <w:i/>
          <w:iCs/>
          <w:lang w:val="ro-RO"/>
        </w:rPr>
        <w:t xml:space="preserve">, responsabil de aplicarea </w:t>
      </w:r>
      <w:r>
        <w:rPr>
          <w:rFonts w:ascii="Courier New" w:hAnsi="Courier New" w:cs="Courier New"/>
          <w:i/>
          <w:iCs/>
          <w:color w:val="008000"/>
          <w:u w:val="single"/>
          <w:lang w:val="ro-RO"/>
        </w:rPr>
        <w:t>Legii nr. 544/2001</w:t>
      </w:r>
      <w:r>
        <w:rPr>
          <w:rFonts w:ascii="Courier New" w:hAnsi="Courier New" w:cs="Courier New"/>
          <w:i/>
          <w:iCs/>
          <w:lang w:val="ro-RO"/>
        </w:rPr>
        <w:t xml:space="preserve">, cu modificările şi completările ulterioare, în anul </w:t>
      </w:r>
      <w:r w:rsidR="009946E4">
        <w:rPr>
          <w:rFonts w:ascii="Courier New" w:hAnsi="Courier New" w:cs="Courier New"/>
          <w:i/>
          <w:iCs/>
          <w:lang w:val="ro-RO"/>
        </w:rPr>
        <w:t>2024</w:t>
      </w:r>
      <w:r>
        <w:rPr>
          <w:rFonts w:ascii="Courier New" w:hAnsi="Courier New" w:cs="Courier New"/>
          <w:i/>
          <w:iCs/>
          <w:lang w:val="ro-RO"/>
        </w:rPr>
        <w:t>, prezint actualul raport de evaluare internă finalizat în urma aplicării procedurilor de acces la informaţii de interes public, prin care apreciez că activitatea specifică a instituţiei a fost:</w:t>
      </w:r>
    </w:p>
    <w:p w14:paraId="58502BB3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14:paraId="16A964BF" w14:textId="099A2FF9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</w:t>
      </w:r>
      <w:r w:rsidR="009946E4">
        <w:rPr>
          <w:rFonts w:ascii="Courier New" w:hAnsi="Courier New" w:cs="Courier New"/>
          <w:i/>
          <w:iCs/>
          <w:lang w:val="ro-RO"/>
        </w:rPr>
        <w:t>X</w:t>
      </w:r>
      <w:r>
        <w:rPr>
          <w:rFonts w:ascii="Courier New" w:hAnsi="Courier New" w:cs="Courier New"/>
          <w:i/>
          <w:iCs/>
          <w:lang w:val="ro-RO"/>
        </w:rPr>
        <w:t>| Foarte bună</w:t>
      </w:r>
    </w:p>
    <w:p w14:paraId="7B8AAA61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14:paraId="11B757E2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Bună</w:t>
      </w:r>
    </w:p>
    <w:p w14:paraId="41B32A54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14:paraId="116BBF52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Satisfăcătoare</w:t>
      </w:r>
    </w:p>
    <w:p w14:paraId="6D97685B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14:paraId="648B5468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Nesatisfăcătoare</w:t>
      </w:r>
    </w:p>
    <w:p w14:paraId="5032029B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14:paraId="299AD292" w14:textId="456793CF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Îmi întemeiez aceste observaţii pe următoarele considerente şi rezultate privind anul </w:t>
      </w:r>
      <w:r w:rsidR="009946E4">
        <w:rPr>
          <w:rFonts w:ascii="Courier New" w:hAnsi="Courier New" w:cs="Courier New"/>
          <w:i/>
          <w:iCs/>
          <w:lang w:val="ro-RO"/>
        </w:rPr>
        <w:t>2024</w:t>
      </w:r>
      <w:r>
        <w:rPr>
          <w:rFonts w:ascii="Courier New" w:hAnsi="Courier New" w:cs="Courier New"/>
          <w:i/>
          <w:iCs/>
          <w:lang w:val="ro-RO"/>
        </w:rPr>
        <w:t>:</w:t>
      </w:r>
    </w:p>
    <w:p w14:paraId="338CF1D9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14:paraId="4126DE42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I. Resurse şi proces</w:t>
      </w:r>
    </w:p>
    <w:p w14:paraId="0B296E4F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1. Cum apreciaţi resursele umane disponibile pentru activitatea de furnizare a informaţiilor de interes public?</w:t>
      </w:r>
    </w:p>
    <w:p w14:paraId="4F79887E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14:paraId="047621AB" w14:textId="157C68F8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</w:t>
      </w:r>
      <w:r w:rsidR="009946E4">
        <w:rPr>
          <w:rFonts w:ascii="Courier New" w:hAnsi="Courier New" w:cs="Courier New"/>
          <w:i/>
          <w:iCs/>
          <w:lang w:val="ro-RO"/>
        </w:rPr>
        <w:t>X</w:t>
      </w:r>
      <w:r>
        <w:rPr>
          <w:rFonts w:ascii="Courier New" w:hAnsi="Courier New" w:cs="Courier New"/>
          <w:i/>
          <w:iCs/>
          <w:lang w:val="ro-RO"/>
        </w:rPr>
        <w:t>| Suficiente</w:t>
      </w:r>
    </w:p>
    <w:p w14:paraId="42F65312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14:paraId="7EDDAAFC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Insuficiente</w:t>
      </w:r>
    </w:p>
    <w:p w14:paraId="18F57066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14:paraId="1AE5AD6F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2. Apreciaţi că resursele materiale disponibile pentru activitatea de furnizarea informaţiilor de interes public sunt:</w:t>
      </w:r>
    </w:p>
    <w:p w14:paraId="783B2D86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14:paraId="114E6259" w14:textId="33F6730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</w:t>
      </w:r>
      <w:r w:rsidR="009946E4">
        <w:rPr>
          <w:rFonts w:ascii="Courier New" w:hAnsi="Courier New" w:cs="Courier New"/>
          <w:i/>
          <w:iCs/>
          <w:lang w:val="ro-RO"/>
        </w:rPr>
        <w:t>X</w:t>
      </w:r>
      <w:r>
        <w:rPr>
          <w:rFonts w:ascii="Courier New" w:hAnsi="Courier New" w:cs="Courier New"/>
          <w:i/>
          <w:iCs/>
          <w:lang w:val="ro-RO"/>
        </w:rPr>
        <w:t>| Suficiente</w:t>
      </w:r>
    </w:p>
    <w:p w14:paraId="071F9CC5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14:paraId="62CDDA07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Insuficiente</w:t>
      </w:r>
    </w:p>
    <w:p w14:paraId="0E321BAF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14:paraId="335CB396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3. Cum apreciaţi colaborarea cu direcţiile de specialitate din cadrul instituţiei dumneavoastră în furnizarea accesului la informaţii de interes public:</w:t>
      </w:r>
    </w:p>
    <w:p w14:paraId="06623F03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14:paraId="02180E71" w14:textId="0C73F19D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</w:t>
      </w:r>
      <w:r w:rsidR="009946E4">
        <w:rPr>
          <w:rFonts w:ascii="Courier New" w:hAnsi="Courier New" w:cs="Courier New"/>
          <w:i/>
          <w:iCs/>
          <w:lang w:val="ro-RO"/>
        </w:rPr>
        <w:t>X</w:t>
      </w:r>
      <w:r>
        <w:rPr>
          <w:rFonts w:ascii="Courier New" w:hAnsi="Courier New" w:cs="Courier New"/>
          <w:i/>
          <w:iCs/>
          <w:lang w:val="ro-RO"/>
        </w:rPr>
        <w:t>| Foarte bună</w:t>
      </w:r>
    </w:p>
    <w:p w14:paraId="6FEEA8F0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14:paraId="31D3FF9E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Bună</w:t>
      </w:r>
    </w:p>
    <w:p w14:paraId="2D0227B1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14:paraId="46B97C3B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Satisfăcătoare</w:t>
      </w:r>
    </w:p>
    <w:p w14:paraId="54DFAF7C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14:paraId="245C0FE6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Nesatisfăcătoare</w:t>
      </w:r>
    </w:p>
    <w:p w14:paraId="7ADABAF3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14:paraId="3442F8A9" w14:textId="77777777" w:rsidR="00311F0B" w:rsidRDefault="00311F0B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14:paraId="084A32F4" w14:textId="77777777" w:rsidR="00311F0B" w:rsidRDefault="00311F0B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14:paraId="21918007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II. Rezultate</w:t>
      </w:r>
    </w:p>
    <w:p w14:paraId="65E947A9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lastRenderedPageBreak/>
        <w:t xml:space="preserve">    A. Informaţii publicate din oficiu</w:t>
      </w:r>
    </w:p>
    <w:p w14:paraId="416F044C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1. Instituţia dumneavoastră a afişat informaţiile/documentele comunicate din oficiu, conform </w:t>
      </w:r>
      <w:r>
        <w:rPr>
          <w:rFonts w:ascii="Courier New" w:hAnsi="Courier New" w:cs="Courier New"/>
          <w:i/>
          <w:iCs/>
          <w:color w:val="008000"/>
          <w:u w:val="single"/>
          <w:lang w:val="ro-RO"/>
        </w:rPr>
        <w:t>art. 5</w:t>
      </w:r>
      <w:r>
        <w:rPr>
          <w:rFonts w:ascii="Courier New" w:hAnsi="Courier New" w:cs="Courier New"/>
          <w:i/>
          <w:iCs/>
          <w:lang w:val="ro-RO"/>
        </w:rPr>
        <w:t xml:space="preserve"> din Legea nr. 544/2001, cu modificările şi completările ulterioare?</w:t>
      </w:r>
    </w:p>
    <w:p w14:paraId="5B04B2A5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14:paraId="5E465861" w14:textId="05A72C1A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</w:t>
      </w:r>
      <w:r w:rsidR="009946E4">
        <w:rPr>
          <w:rFonts w:ascii="Courier New" w:hAnsi="Courier New" w:cs="Courier New"/>
          <w:i/>
          <w:iCs/>
          <w:lang w:val="ro-RO"/>
        </w:rPr>
        <w:t>X</w:t>
      </w:r>
      <w:r>
        <w:rPr>
          <w:rFonts w:ascii="Courier New" w:hAnsi="Courier New" w:cs="Courier New"/>
          <w:i/>
          <w:iCs/>
          <w:lang w:val="ro-RO"/>
        </w:rPr>
        <w:t>| Pe pagina de internet</w:t>
      </w:r>
    </w:p>
    <w:p w14:paraId="4BB9656B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14:paraId="22748E18" w14:textId="194AF3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</w:t>
      </w:r>
      <w:r w:rsidR="009946E4">
        <w:rPr>
          <w:rFonts w:ascii="Courier New" w:hAnsi="Courier New" w:cs="Courier New"/>
          <w:i/>
          <w:iCs/>
          <w:lang w:val="ro-RO"/>
        </w:rPr>
        <w:t>X</w:t>
      </w:r>
      <w:r>
        <w:rPr>
          <w:rFonts w:ascii="Courier New" w:hAnsi="Courier New" w:cs="Courier New"/>
          <w:i/>
          <w:iCs/>
          <w:lang w:val="ro-RO"/>
        </w:rPr>
        <w:t>| La sediul instituţiei</w:t>
      </w:r>
    </w:p>
    <w:p w14:paraId="6C7BE87C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14:paraId="6892DEF8" w14:textId="7E4FC629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</w:t>
      </w:r>
      <w:r w:rsidR="009946E4">
        <w:rPr>
          <w:rFonts w:ascii="Courier New" w:hAnsi="Courier New" w:cs="Courier New"/>
          <w:i/>
          <w:iCs/>
          <w:lang w:val="ro-RO"/>
        </w:rPr>
        <w:t>X</w:t>
      </w:r>
      <w:r>
        <w:rPr>
          <w:rFonts w:ascii="Courier New" w:hAnsi="Courier New" w:cs="Courier New"/>
          <w:i/>
          <w:iCs/>
          <w:lang w:val="ro-RO"/>
        </w:rPr>
        <w:t>| În presă</w:t>
      </w:r>
    </w:p>
    <w:p w14:paraId="6580CF18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14:paraId="1995C75A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În Monitorul Oficial al României</w:t>
      </w:r>
    </w:p>
    <w:p w14:paraId="220D964C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14:paraId="7E4BA9D6" w14:textId="5C3BF448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</w:t>
      </w:r>
      <w:r w:rsidR="009946E4">
        <w:rPr>
          <w:rFonts w:ascii="Courier New" w:hAnsi="Courier New" w:cs="Courier New"/>
          <w:i/>
          <w:iCs/>
          <w:lang w:val="ro-RO"/>
        </w:rPr>
        <w:t>X</w:t>
      </w:r>
      <w:r>
        <w:rPr>
          <w:rFonts w:ascii="Courier New" w:hAnsi="Courier New" w:cs="Courier New"/>
          <w:i/>
          <w:iCs/>
          <w:lang w:val="ro-RO"/>
        </w:rPr>
        <w:t>| În altă modalitate:</w:t>
      </w:r>
      <w:r w:rsidR="009946E4" w:rsidRPr="009946E4">
        <w:rPr>
          <w:rFonts w:ascii="Tahoma" w:hAnsi="Tahoma" w:cs="Tahoma"/>
          <w:iCs/>
          <w:sz w:val="20"/>
          <w:szCs w:val="20"/>
          <w:lang w:val="ro-RO"/>
        </w:rPr>
        <w:t xml:space="preserve"> </w:t>
      </w:r>
      <w:r w:rsidR="009946E4">
        <w:rPr>
          <w:rFonts w:ascii="Tahoma" w:hAnsi="Tahoma" w:cs="Tahoma"/>
          <w:iCs/>
          <w:sz w:val="20"/>
          <w:szCs w:val="20"/>
          <w:lang w:val="ro-RO"/>
        </w:rPr>
        <w:t>În</w:t>
      </w:r>
      <w:r w:rsidR="009946E4" w:rsidRPr="00E124B0">
        <w:rPr>
          <w:rFonts w:ascii="Tahoma" w:hAnsi="Tahoma" w:cs="Tahoma"/>
          <w:iCs/>
          <w:sz w:val="20"/>
          <w:szCs w:val="20"/>
          <w:lang w:val="ro-RO"/>
        </w:rPr>
        <w:t xml:space="preserve"> </w:t>
      </w:r>
      <w:r w:rsidR="009946E4">
        <w:rPr>
          <w:rFonts w:ascii="Tahoma" w:hAnsi="Tahoma" w:cs="Tahoma"/>
          <w:iCs/>
          <w:sz w:val="20"/>
          <w:szCs w:val="20"/>
          <w:lang w:val="ro-RO"/>
        </w:rPr>
        <w:t>rețele de socializare</w:t>
      </w:r>
    </w:p>
    <w:p w14:paraId="37BF7AD7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14:paraId="47D86CF0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2. Apreciaţi că afişarea informaţiilor a fost suficient de vizibilă pentru cei interesaţi?</w:t>
      </w:r>
    </w:p>
    <w:p w14:paraId="54D7FD11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14:paraId="7D1452C2" w14:textId="1E300585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</w:t>
      </w:r>
      <w:r w:rsidR="0028198C">
        <w:rPr>
          <w:rFonts w:ascii="Courier New" w:hAnsi="Courier New" w:cs="Courier New"/>
          <w:i/>
          <w:iCs/>
          <w:lang w:val="ro-RO"/>
        </w:rPr>
        <w:t>X</w:t>
      </w:r>
      <w:r>
        <w:rPr>
          <w:rFonts w:ascii="Courier New" w:hAnsi="Courier New" w:cs="Courier New"/>
          <w:i/>
          <w:iCs/>
          <w:lang w:val="ro-RO"/>
        </w:rPr>
        <w:t>| Da</w:t>
      </w:r>
    </w:p>
    <w:p w14:paraId="0FB7D7A9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14:paraId="1AD9398D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Nu</w:t>
      </w:r>
    </w:p>
    <w:p w14:paraId="1A8190D2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14:paraId="779D7D69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3. Care sunt soluţiile pentru creşterea vizibilităţii informaţiilor publicate, pe care instituţia dumneavoastră le-au aplicat?</w:t>
      </w:r>
    </w:p>
    <w:p w14:paraId="6FE11D07" w14:textId="3E3F8951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a) </w:t>
      </w:r>
      <w:r w:rsidR="0028198C">
        <w:rPr>
          <w:rFonts w:ascii="Tahoma" w:hAnsi="Tahoma" w:cs="Tahoma"/>
          <w:iCs/>
          <w:sz w:val="20"/>
          <w:szCs w:val="20"/>
          <w:lang w:val="ro-RO"/>
        </w:rPr>
        <w:t>Informațiile sunt afișate și la alte puncte de informare</w:t>
      </w:r>
    </w:p>
    <w:p w14:paraId="2A23875C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b) .......................................................................</w:t>
      </w:r>
    </w:p>
    <w:p w14:paraId="300CAAF7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c) .......................................................................</w:t>
      </w:r>
    </w:p>
    <w:p w14:paraId="710797B3" w14:textId="77777777" w:rsidR="00311F0B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</w:t>
      </w:r>
    </w:p>
    <w:p w14:paraId="4B53A34A" w14:textId="77777777" w:rsidR="00076ED7" w:rsidRDefault="00076ED7" w:rsidP="00311F0B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4. A publicat instituţia dumneavoastră seturi de date suplimentare din oficiu, faţă de cele minimale prevăzute de lege?</w:t>
      </w:r>
    </w:p>
    <w:p w14:paraId="62AC320F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14:paraId="03096409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Da, acestea fiind: .....................................................</w:t>
      </w:r>
    </w:p>
    <w:p w14:paraId="1A4F670B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14:paraId="7330C632" w14:textId="01950FDE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</w:t>
      </w:r>
      <w:r w:rsidR="0028198C">
        <w:rPr>
          <w:rFonts w:ascii="Courier New" w:hAnsi="Courier New" w:cs="Courier New"/>
          <w:i/>
          <w:iCs/>
          <w:lang w:val="ro-RO"/>
        </w:rPr>
        <w:t>X</w:t>
      </w:r>
      <w:r>
        <w:rPr>
          <w:rFonts w:ascii="Courier New" w:hAnsi="Courier New" w:cs="Courier New"/>
          <w:i/>
          <w:iCs/>
          <w:lang w:val="ro-RO"/>
        </w:rPr>
        <w:t>| Nu</w:t>
      </w:r>
    </w:p>
    <w:p w14:paraId="31305BA9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14:paraId="273920A9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5. Sunt informaţiile publicate într-un format deschis?</w:t>
      </w:r>
    </w:p>
    <w:p w14:paraId="55A6CB0F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14:paraId="7AC8EC37" w14:textId="46AB1394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</w:t>
      </w:r>
      <w:r w:rsidR="0028198C">
        <w:rPr>
          <w:rFonts w:ascii="Courier New" w:hAnsi="Courier New" w:cs="Courier New"/>
          <w:i/>
          <w:iCs/>
          <w:lang w:val="ro-RO"/>
        </w:rPr>
        <w:t>X</w:t>
      </w:r>
      <w:r>
        <w:rPr>
          <w:rFonts w:ascii="Courier New" w:hAnsi="Courier New" w:cs="Courier New"/>
          <w:i/>
          <w:iCs/>
          <w:lang w:val="ro-RO"/>
        </w:rPr>
        <w:t>| Da</w:t>
      </w:r>
    </w:p>
    <w:p w14:paraId="091AFE28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14:paraId="6B9507E4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Nu</w:t>
      </w:r>
    </w:p>
    <w:p w14:paraId="4F5C9AFB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14:paraId="2EB2716A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6. Care sunt măsurile interne pe care intenţionaţi să le aplicaţi pentru publicarea unui număr cât mai mare de seturi de date în format deschis?</w:t>
      </w:r>
    </w:p>
    <w:p w14:paraId="0EB5CE5F" w14:textId="58D3648B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</w:t>
      </w:r>
    </w:p>
    <w:p w14:paraId="6FBAC456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14:paraId="6B0B0F6D" w14:textId="77777777" w:rsidR="00311F0B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</w:t>
      </w:r>
    </w:p>
    <w:p w14:paraId="225BAFED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B. Informaţii furnizate la cerere</w:t>
      </w:r>
    </w:p>
    <w:p w14:paraId="3278DD28" w14:textId="77777777" w:rsidR="00311F0B" w:rsidRDefault="00311F0B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14:paraId="61C91B00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______________________________________________________________________________</w:t>
      </w:r>
    </w:p>
    <w:p w14:paraId="7B1DB62C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1. Numărul total de solicitări |  În funcţie de  |    După modalitatea de    |</w:t>
      </w:r>
    </w:p>
    <w:p w14:paraId="3DE2BAC2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de informaţii de interes public|  solicitant     |    adresare               |</w:t>
      </w:r>
    </w:p>
    <w:p w14:paraId="3E237939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             |_________________|___________________________|</w:t>
      </w:r>
    </w:p>
    <w:p w14:paraId="71EE43E4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             |de la   |de la   |pe suport|pe suport |verbal|</w:t>
      </w:r>
    </w:p>
    <w:p w14:paraId="5CAF66E8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             |persoane|persoane|hârtie   |electronic|      |</w:t>
      </w:r>
    </w:p>
    <w:p w14:paraId="500BAD78" w14:textId="0B13183C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             |fizice  |juridice|         |          |      |</w:t>
      </w:r>
    </w:p>
    <w:p w14:paraId="6B0AB09A" w14:textId="2ACBCA4F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</w:t>
      </w:r>
      <w:r w:rsidR="008B7636">
        <w:rPr>
          <w:rFonts w:ascii="Courier New" w:hAnsi="Courier New" w:cs="Courier New"/>
          <w:i/>
          <w:iCs/>
          <w:lang w:val="ro-RO"/>
        </w:rPr>
        <w:t>12</w:t>
      </w:r>
      <w:r>
        <w:rPr>
          <w:rFonts w:ascii="Courier New" w:hAnsi="Courier New" w:cs="Courier New"/>
          <w:i/>
          <w:iCs/>
          <w:lang w:val="ro-RO"/>
        </w:rPr>
        <w:t>______________________|_</w:t>
      </w:r>
      <w:r w:rsidR="00531CC2">
        <w:rPr>
          <w:rFonts w:ascii="Courier New" w:hAnsi="Courier New" w:cs="Courier New"/>
          <w:i/>
          <w:iCs/>
          <w:lang w:val="ro-RO"/>
        </w:rPr>
        <w:t xml:space="preserve">9 </w:t>
      </w:r>
      <w:r>
        <w:rPr>
          <w:rFonts w:ascii="Courier New" w:hAnsi="Courier New" w:cs="Courier New"/>
          <w:i/>
          <w:iCs/>
          <w:lang w:val="ro-RO"/>
        </w:rPr>
        <w:t>_____|_</w:t>
      </w:r>
      <w:r w:rsidR="00531CC2">
        <w:rPr>
          <w:rFonts w:ascii="Courier New" w:hAnsi="Courier New" w:cs="Courier New"/>
          <w:i/>
          <w:iCs/>
          <w:lang w:val="ro-RO"/>
        </w:rPr>
        <w:t>3</w:t>
      </w:r>
      <w:r>
        <w:rPr>
          <w:rFonts w:ascii="Courier New" w:hAnsi="Courier New" w:cs="Courier New"/>
          <w:i/>
          <w:iCs/>
          <w:lang w:val="ro-RO"/>
        </w:rPr>
        <w:t>______|___</w:t>
      </w:r>
      <w:r w:rsidR="009D2A8F">
        <w:rPr>
          <w:rFonts w:ascii="Courier New" w:hAnsi="Courier New" w:cs="Courier New"/>
          <w:i/>
          <w:iCs/>
          <w:lang w:val="ro-RO"/>
        </w:rPr>
        <w:t>1</w:t>
      </w:r>
      <w:r>
        <w:rPr>
          <w:rFonts w:ascii="Courier New" w:hAnsi="Courier New" w:cs="Courier New"/>
          <w:i/>
          <w:iCs/>
          <w:lang w:val="ro-RO"/>
        </w:rPr>
        <w:t>__</w:t>
      </w:r>
      <w:r w:rsidR="009D2A8F">
        <w:rPr>
          <w:rFonts w:ascii="Courier New" w:hAnsi="Courier New" w:cs="Courier New"/>
          <w:i/>
          <w:iCs/>
          <w:lang w:val="ro-RO"/>
        </w:rPr>
        <w:t xml:space="preserve"> </w:t>
      </w:r>
      <w:r>
        <w:rPr>
          <w:rFonts w:ascii="Courier New" w:hAnsi="Courier New" w:cs="Courier New"/>
          <w:i/>
          <w:iCs/>
          <w:lang w:val="ro-RO"/>
        </w:rPr>
        <w:t>__|</w:t>
      </w:r>
      <w:r w:rsidR="009D2A8F">
        <w:rPr>
          <w:rFonts w:ascii="Courier New" w:hAnsi="Courier New" w:cs="Courier New"/>
          <w:i/>
          <w:iCs/>
          <w:lang w:val="ro-RO"/>
        </w:rPr>
        <w:t xml:space="preserve">   </w:t>
      </w:r>
      <w:r w:rsidR="000D798F">
        <w:rPr>
          <w:rFonts w:ascii="Courier New" w:hAnsi="Courier New" w:cs="Courier New"/>
          <w:i/>
          <w:iCs/>
          <w:lang w:val="ro-RO"/>
        </w:rPr>
        <w:t>1</w:t>
      </w:r>
      <w:r w:rsidR="00DE3CF2">
        <w:rPr>
          <w:rFonts w:ascii="Courier New" w:hAnsi="Courier New" w:cs="Courier New"/>
          <w:i/>
          <w:iCs/>
          <w:lang w:val="ro-RO"/>
        </w:rPr>
        <w:t>1</w:t>
      </w:r>
      <w:r>
        <w:rPr>
          <w:rFonts w:ascii="Courier New" w:hAnsi="Courier New" w:cs="Courier New"/>
          <w:i/>
          <w:iCs/>
          <w:lang w:val="ro-RO"/>
        </w:rPr>
        <w:t>____|______|</w:t>
      </w:r>
    </w:p>
    <w:p w14:paraId="14260640" w14:textId="5015A464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lastRenderedPageBreak/>
        <w:t xml:space="preserve">|                                |        |        |         |     </w:t>
      </w:r>
      <w:r w:rsidR="009D2A8F">
        <w:rPr>
          <w:rFonts w:ascii="Courier New" w:hAnsi="Courier New" w:cs="Courier New"/>
          <w:i/>
          <w:iCs/>
          <w:lang w:val="ro-RO"/>
        </w:rPr>
        <w:t xml:space="preserve"> </w:t>
      </w:r>
      <w:r>
        <w:rPr>
          <w:rFonts w:ascii="Courier New" w:hAnsi="Courier New" w:cs="Courier New"/>
          <w:i/>
          <w:iCs/>
          <w:lang w:val="ro-RO"/>
        </w:rPr>
        <w:t xml:space="preserve">    |      |</w:t>
      </w:r>
    </w:p>
    <w:p w14:paraId="11CA73EF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|________________________________|________|________|_________|__________|______|</w:t>
      </w:r>
    </w:p>
    <w:p w14:paraId="1ECE5185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14:paraId="6C1A2FE8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______________________________________________________________________________</w:t>
      </w:r>
    </w:p>
    <w:p w14:paraId="43ACDA42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Departajare pe domenii de interes                                            |</w:t>
      </w:r>
    </w:p>
    <w:p w14:paraId="593DDCEF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|______________________________________________________________________________|</w:t>
      </w:r>
    </w:p>
    <w:p w14:paraId="35519730" w14:textId="7ACC9CEC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| a) Utilizarea banilor publici (contracte, investiţii,      |   </w:t>
      </w:r>
      <w:r w:rsidR="0024095D">
        <w:rPr>
          <w:rFonts w:ascii="Courier New" w:hAnsi="Courier New" w:cs="Courier New"/>
          <w:i/>
          <w:iCs/>
          <w:lang w:val="ro-RO"/>
        </w:rPr>
        <w:t>5</w:t>
      </w:r>
      <w:r>
        <w:rPr>
          <w:rFonts w:ascii="Courier New" w:hAnsi="Courier New" w:cs="Courier New"/>
          <w:i/>
          <w:iCs/>
          <w:lang w:val="ro-RO"/>
        </w:rPr>
        <w:t xml:space="preserve">             |</w:t>
      </w:r>
    </w:p>
    <w:p w14:paraId="1621E887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cheltuieli etc.)                                           |                 |</w:t>
      </w:r>
    </w:p>
    <w:p w14:paraId="2DE23F96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|____________________________________________________________|_________________|</w:t>
      </w:r>
    </w:p>
    <w:p w14:paraId="5BAE2E57" w14:textId="479BDD15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| b) Modul de îndeplinire a atribuţiilor instituţiei publice |   </w:t>
      </w:r>
      <w:r w:rsidR="0024095D">
        <w:rPr>
          <w:rFonts w:ascii="Courier New" w:hAnsi="Courier New" w:cs="Courier New"/>
          <w:i/>
          <w:iCs/>
          <w:lang w:val="ro-RO"/>
        </w:rPr>
        <w:t>7</w:t>
      </w:r>
      <w:r>
        <w:rPr>
          <w:rFonts w:ascii="Courier New" w:hAnsi="Courier New" w:cs="Courier New"/>
          <w:i/>
          <w:iCs/>
          <w:lang w:val="ro-RO"/>
        </w:rPr>
        <w:t xml:space="preserve">  </w:t>
      </w:r>
      <w:r w:rsidR="0024095D">
        <w:rPr>
          <w:rFonts w:ascii="Courier New" w:hAnsi="Courier New" w:cs="Courier New"/>
          <w:i/>
          <w:iCs/>
          <w:lang w:val="ro-RO"/>
        </w:rPr>
        <w:t xml:space="preserve"> </w:t>
      </w:r>
      <w:r>
        <w:rPr>
          <w:rFonts w:ascii="Courier New" w:hAnsi="Courier New" w:cs="Courier New"/>
          <w:i/>
          <w:iCs/>
          <w:lang w:val="ro-RO"/>
        </w:rPr>
        <w:t xml:space="preserve">          |</w:t>
      </w:r>
    </w:p>
    <w:p w14:paraId="44349912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|____________________________________________________________|_________________|</w:t>
      </w:r>
    </w:p>
    <w:p w14:paraId="30E11CBC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c) Acte normative, reglementări                            |                 |</w:t>
      </w:r>
    </w:p>
    <w:p w14:paraId="47181FEE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|____________________________________________________________|_________________|</w:t>
      </w:r>
    </w:p>
    <w:p w14:paraId="038DB9D1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d) Activitatea liderilor instituţiei                       |                 |</w:t>
      </w:r>
    </w:p>
    <w:p w14:paraId="6F1E3DEC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|____________________________________________________________|_________________|</w:t>
      </w:r>
    </w:p>
    <w:p w14:paraId="763A6D02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e) Informaţii privind modul de aplicare a                  |                 |</w:t>
      </w:r>
    </w:p>
    <w:p w14:paraId="3A74E3AF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| </w:t>
      </w:r>
      <w:r>
        <w:rPr>
          <w:rFonts w:ascii="Courier New" w:hAnsi="Courier New" w:cs="Courier New"/>
          <w:i/>
          <w:iCs/>
          <w:color w:val="008000"/>
          <w:u w:val="single"/>
          <w:lang w:val="ro-RO"/>
        </w:rPr>
        <w:t>Legii nr. 544/2001</w:t>
      </w:r>
      <w:r>
        <w:rPr>
          <w:rFonts w:ascii="Courier New" w:hAnsi="Courier New" w:cs="Courier New"/>
          <w:i/>
          <w:iCs/>
          <w:lang w:val="ro-RO"/>
        </w:rPr>
        <w:t>, cu modificările şi completările        |                 |</w:t>
      </w:r>
    </w:p>
    <w:p w14:paraId="314F7117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ulterioare                                                 |                 |</w:t>
      </w:r>
    </w:p>
    <w:p w14:paraId="4FB241E4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|____________________________________________________________|_________________|</w:t>
      </w:r>
    </w:p>
    <w:p w14:paraId="0496AD0F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f) Altele, cu menţionarea acestora:                        |                 |</w:t>
      </w:r>
    </w:p>
    <w:p w14:paraId="2379DB23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|____________________________________________________________|_________________|</w:t>
      </w:r>
    </w:p>
    <w:p w14:paraId="14D89A85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14:paraId="54AC9AC2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Semnificaţia coloanelor din tabelul de mai jos este următoarea:</w:t>
      </w:r>
    </w:p>
    <w:p w14:paraId="7CB9F863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A - Soluţionate favorabil în termen de 10 zile</w:t>
      </w:r>
    </w:p>
    <w:p w14:paraId="057AEE19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B - Soluţionate favorabil în termen de 30 zile</w:t>
      </w:r>
    </w:p>
    <w:p w14:paraId="580CD992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C - Solicitări pentru care termenul a fost depăşit</w:t>
      </w:r>
    </w:p>
    <w:p w14:paraId="0003A17E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D - Comunicare electronică</w:t>
      </w:r>
    </w:p>
    <w:p w14:paraId="2656FE05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E - Comunicare în format hârtie</w:t>
      </w:r>
    </w:p>
    <w:p w14:paraId="725BD5D7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F - Comunicare verbală</w:t>
      </w:r>
    </w:p>
    <w:p w14:paraId="48278078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G - Utilizarea banilor publici (contracte, investiţii, cheltuieli etc.)</w:t>
      </w:r>
    </w:p>
    <w:p w14:paraId="2E785848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H - Modul de îndeplinire a atribuţiilor instituţiei publice</w:t>
      </w:r>
    </w:p>
    <w:p w14:paraId="59DF9015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I - Acte normative, reglementări</w:t>
      </w:r>
    </w:p>
    <w:p w14:paraId="70A74BDE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J - Activitatea liderilor instituţiei</w:t>
      </w:r>
    </w:p>
    <w:p w14:paraId="5D168679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K - Informaţii privind modul de aplicare a </w:t>
      </w:r>
      <w:r>
        <w:rPr>
          <w:rFonts w:ascii="Courier New" w:hAnsi="Courier New" w:cs="Courier New"/>
          <w:i/>
          <w:iCs/>
          <w:color w:val="008000"/>
          <w:u w:val="single"/>
          <w:lang w:val="ro-RO"/>
        </w:rPr>
        <w:t>Legii nr. 544/2001</w:t>
      </w:r>
      <w:r>
        <w:rPr>
          <w:rFonts w:ascii="Courier New" w:hAnsi="Courier New" w:cs="Courier New"/>
          <w:i/>
          <w:iCs/>
          <w:lang w:val="ro-RO"/>
        </w:rPr>
        <w:t>, cu modificările şi completările ulterioare</w:t>
      </w:r>
    </w:p>
    <w:p w14:paraId="4431AF7E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L - Altele (se precizează care)</w:t>
      </w:r>
    </w:p>
    <w:p w14:paraId="41263EF4" w14:textId="77777777" w:rsidR="00311F0B" w:rsidRDefault="00311F0B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14:paraId="7349E9BC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______________________________________________________________________________</w:t>
      </w:r>
    </w:p>
    <w:p w14:paraId="7598BBFE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2. Număr    |     Termen de răspuns      | Modul de  | Departajate pe domenii|</w:t>
      </w:r>
    </w:p>
    <w:p w14:paraId="7F70F249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total de    |                            | comunicare| de interes            |</w:t>
      </w:r>
    </w:p>
    <w:p w14:paraId="2B0BD3D4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solicitări  |____________________________|___________|_______________________|</w:t>
      </w:r>
    </w:p>
    <w:p w14:paraId="7FCA48D9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soluţionate | Redirecţionate | A | B | C | D | E | F | G | H | I | J | K | L |</w:t>
      </w:r>
    </w:p>
    <w:p w14:paraId="0E59AF10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favorabil   | către alte     |   |   |   |   |   |   |   |   |   |   |   |   |</w:t>
      </w:r>
    </w:p>
    <w:p w14:paraId="219DA09A" w14:textId="4090CD19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| instituţii în  |</w:t>
      </w:r>
      <w:r w:rsidR="008B7636">
        <w:rPr>
          <w:rFonts w:ascii="Courier New" w:hAnsi="Courier New" w:cs="Courier New"/>
          <w:i/>
          <w:iCs/>
          <w:lang w:val="ro-RO"/>
        </w:rPr>
        <w:t xml:space="preserve"> </w:t>
      </w:r>
      <w:r>
        <w:rPr>
          <w:rFonts w:ascii="Courier New" w:hAnsi="Courier New" w:cs="Courier New"/>
          <w:i/>
          <w:iCs/>
          <w:lang w:val="ro-RO"/>
        </w:rPr>
        <w:t xml:space="preserve">  |   |   |   |   |   |   |   |   |   |   |   |</w:t>
      </w:r>
    </w:p>
    <w:p w14:paraId="3726F8BB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| 5 zile         |   |   |   |   |   |   |   |   |   |   |   |   |</w:t>
      </w:r>
    </w:p>
    <w:p w14:paraId="6D20EE08" w14:textId="7F90739C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</w:t>
      </w:r>
      <w:r w:rsidR="009D2A8F">
        <w:rPr>
          <w:rFonts w:ascii="Courier New" w:hAnsi="Courier New" w:cs="Courier New"/>
          <w:i/>
          <w:iCs/>
          <w:lang w:val="ro-RO"/>
        </w:rPr>
        <w:t>12</w:t>
      </w:r>
      <w:r>
        <w:rPr>
          <w:rFonts w:ascii="Courier New" w:hAnsi="Courier New" w:cs="Courier New"/>
          <w:i/>
          <w:iCs/>
          <w:lang w:val="ro-RO"/>
        </w:rPr>
        <w:t>_______|________________|</w:t>
      </w:r>
      <w:r w:rsidR="00531CC2">
        <w:rPr>
          <w:rFonts w:ascii="Courier New" w:hAnsi="Courier New" w:cs="Courier New"/>
          <w:i/>
          <w:iCs/>
          <w:lang w:val="ro-RO"/>
        </w:rPr>
        <w:t>8</w:t>
      </w:r>
      <w:r>
        <w:rPr>
          <w:rFonts w:ascii="Courier New" w:hAnsi="Courier New" w:cs="Courier New"/>
          <w:i/>
          <w:iCs/>
          <w:lang w:val="ro-RO"/>
        </w:rPr>
        <w:t>_</w:t>
      </w:r>
      <w:r w:rsidR="008B7636">
        <w:rPr>
          <w:rFonts w:ascii="Courier New" w:hAnsi="Courier New" w:cs="Courier New"/>
          <w:i/>
          <w:iCs/>
          <w:lang w:val="ro-RO"/>
        </w:rPr>
        <w:t xml:space="preserve"> </w:t>
      </w:r>
      <w:r>
        <w:rPr>
          <w:rFonts w:ascii="Courier New" w:hAnsi="Courier New" w:cs="Courier New"/>
          <w:i/>
          <w:iCs/>
          <w:lang w:val="ro-RO"/>
        </w:rPr>
        <w:t>|</w:t>
      </w:r>
      <w:r w:rsidR="00531CC2">
        <w:rPr>
          <w:rFonts w:ascii="Courier New" w:hAnsi="Courier New" w:cs="Courier New"/>
          <w:i/>
          <w:iCs/>
          <w:lang w:val="ro-RO"/>
        </w:rPr>
        <w:t>4</w:t>
      </w:r>
      <w:r>
        <w:rPr>
          <w:rFonts w:ascii="Courier New" w:hAnsi="Courier New" w:cs="Courier New"/>
          <w:i/>
          <w:iCs/>
          <w:lang w:val="ro-RO"/>
        </w:rPr>
        <w:t>__|</w:t>
      </w:r>
      <w:r w:rsidR="00FF389E">
        <w:rPr>
          <w:rFonts w:ascii="Courier New" w:hAnsi="Courier New" w:cs="Courier New"/>
          <w:i/>
          <w:iCs/>
          <w:lang w:val="ro-RO"/>
        </w:rPr>
        <w:t xml:space="preserve">  </w:t>
      </w:r>
      <w:r>
        <w:rPr>
          <w:rFonts w:ascii="Courier New" w:hAnsi="Courier New" w:cs="Courier New"/>
          <w:i/>
          <w:iCs/>
          <w:lang w:val="ro-RO"/>
        </w:rPr>
        <w:t>_|</w:t>
      </w:r>
      <w:r w:rsidR="00FF389E">
        <w:rPr>
          <w:rFonts w:ascii="Courier New" w:hAnsi="Courier New" w:cs="Courier New"/>
          <w:i/>
          <w:iCs/>
          <w:lang w:val="ro-RO"/>
        </w:rPr>
        <w:t>12</w:t>
      </w:r>
      <w:r>
        <w:rPr>
          <w:rFonts w:ascii="Courier New" w:hAnsi="Courier New" w:cs="Courier New"/>
          <w:i/>
          <w:iCs/>
          <w:lang w:val="ro-RO"/>
        </w:rPr>
        <w:t>_|___|___|</w:t>
      </w:r>
      <w:r w:rsidR="008B7636">
        <w:rPr>
          <w:rFonts w:ascii="Courier New" w:hAnsi="Courier New" w:cs="Courier New"/>
          <w:i/>
          <w:iCs/>
          <w:lang w:val="ro-RO"/>
        </w:rPr>
        <w:t>5</w:t>
      </w:r>
      <w:r>
        <w:rPr>
          <w:rFonts w:ascii="Courier New" w:hAnsi="Courier New" w:cs="Courier New"/>
          <w:i/>
          <w:iCs/>
          <w:lang w:val="ro-RO"/>
        </w:rPr>
        <w:t>__|</w:t>
      </w:r>
      <w:r w:rsidR="008B7636">
        <w:rPr>
          <w:rFonts w:ascii="Courier New" w:hAnsi="Courier New" w:cs="Courier New"/>
          <w:i/>
          <w:iCs/>
          <w:lang w:val="ro-RO"/>
        </w:rPr>
        <w:t>7</w:t>
      </w:r>
      <w:r>
        <w:rPr>
          <w:rFonts w:ascii="Courier New" w:hAnsi="Courier New" w:cs="Courier New"/>
          <w:i/>
          <w:iCs/>
          <w:lang w:val="ro-RO"/>
        </w:rPr>
        <w:t>__|___|___|___|___|</w:t>
      </w:r>
    </w:p>
    <w:p w14:paraId="2358896A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|                |   |   |   |   |   |   |   |   |   |   |   |   |</w:t>
      </w:r>
    </w:p>
    <w:p w14:paraId="169C7F8D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|_____________|________________|___|___|___|___|___|___|___|___|___|___|___|___|</w:t>
      </w:r>
    </w:p>
    <w:p w14:paraId="0CD6081C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14:paraId="0A01E361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3. Menţionaţi principalele cauze pentru care anumite răspunsuri nu au fost transmise în termenul legal:</w:t>
      </w:r>
    </w:p>
    <w:p w14:paraId="057CC57A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3.1. ...............................................</w:t>
      </w:r>
    </w:p>
    <w:p w14:paraId="1EB08681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3.2. ...............................................</w:t>
      </w:r>
    </w:p>
    <w:p w14:paraId="7524CAA4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3.3. ...............................................</w:t>
      </w:r>
    </w:p>
    <w:p w14:paraId="1F7EF63B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4. Ce măsuri au fost luate pentru ca această problemă să fie rezolvată?</w:t>
      </w:r>
    </w:p>
    <w:p w14:paraId="64B90AA0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4.1. ...............................................</w:t>
      </w:r>
    </w:p>
    <w:p w14:paraId="29D98A1F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lastRenderedPageBreak/>
        <w:t xml:space="preserve">    4.2. ...............................................</w:t>
      </w:r>
    </w:p>
    <w:p w14:paraId="1994939E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14:paraId="73EFCB65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Semnificaţia coloanelor din tabelul de mai jos este următoarea:</w:t>
      </w:r>
    </w:p>
    <w:p w14:paraId="515AC7F8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A - Modul de îndeplinire a atribuţiilor instituţiei publice</w:t>
      </w:r>
    </w:p>
    <w:p w14:paraId="22B64CB0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B - Acte normative, reglementări</w:t>
      </w:r>
    </w:p>
    <w:p w14:paraId="46A8BC60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C - Activitatea liderilor instituţiei</w:t>
      </w:r>
    </w:p>
    <w:p w14:paraId="524F90CE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D - Informaţii privind modul de aplicare a </w:t>
      </w:r>
      <w:r>
        <w:rPr>
          <w:rFonts w:ascii="Courier New" w:hAnsi="Courier New" w:cs="Courier New"/>
          <w:i/>
          <w:iCs/>
          <w:color w:val="008000"/>
          <w:u w:val="single"/>
          <w:lang w:val="ro-RO"/>
        </w:rPr>
        <w:t>Legii nr. 544/2001</w:t>
      </w:r>
      <w:r>
        <w:rPr>
          <w:rFonts w:ascii="Courier New" w:hAnsi="Courier New" w:cs="Courier New"/>
          <w:i/>
          <w:iCs/>
          <w:lang w:val="ro-RO"/>
        </w:rPr>
        <w:t>, cu modificările şi completările ulterioare</w:t>
      </w:r>
    </w:p>
    <w:p w14:paraId="5173182F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______________________________________________________________________________</w:t>
      </w:r>
    </w:p>
    <w:p w14:paraId="4773ABC0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|5. Număr  |       Motivul respingerii       |    Departajate pe domenii de    |</w:t>
      </w:r>
    </w:p>
    <w:p w14:paraId="3B90B513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|total de  |                                 |    interes                      |</w:t>
      </w:r>
    </w:p>
    <w:p w14:paraId="397F68F4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|solicitări|_________________________________|_________________________________|</w:t>
      </w:r>
    </w:p>
    <w:p w14:paraId="67EA2451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|respinse  |Exceptate,|Informaţii |Alte      |Utilizarea | A| B| C| D|Altele   |</w:t>
      </w:r>
    </w:p>
    <w:p w14:paraId="1C8022CD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|conform   |inexistente|motive (cu|banilor    |  |  |  |  |(se      |</w:t>
      </w:r>
    </w:p>
    <w:p w14:paraId="7AC3D11C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|legii     |           |precizarea|publici    |  |  |  |  |precizea-|</w:t>
      </w:r>
    </w:p>
    <w:p w14:paraId="453A19AE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|          |           |acestora) |(contracte,|  |  |  |  |ză care) |</w:t>
      </w:r>
    </w:p>
    <w:p w14:paraId="60F80173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|          |           |          |investiţii,|  |  |  |  |         |</w:t>
      </w:r>
    </w:p>
    <w:p w14:paraId="255C7F6E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|          |           |          |cheltuieli |  |  |  |  |         |</w:t>
      </w:r>
    </w:p>
    <w:p w14:paraId="689172F4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|          |           |          |etc.)      |  |  |  |  |         |</w:t>
      </w:r>
    </w:p>
    <w:p w14:paraId="2EF3EC3C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|__________|__________|___________|__________|___________|__|__|__|__|_________|</w:t>
      </w:r>
    </w:p>
    <w:p w14:paraId="5EBA7B5C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|          |           |          |           |  |  |  |  |         |</w:t>
      </w:r>
    </w:p>
    <w:p w14:paraId="331B4FCA" w14:textId="1A796528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|__________|__________|___________|__________|__</w:t>
      </w:r>
      <w:r w:rsidR="00FF389E">
        <w:rPr>
          <w:rFonts w:ascii="Courier New" w:hAnsi="Courier New" w:cs="Courier New"/>
          <w:i/>
          <w:iCs/>
          <w:lang w:val="ro-RO"/>
        </w:rPr>
        <w:t xml:space="preserve"> </w:t>
      </w:r>
      <w:r>
        <w:rPr>
          <w:rFonts w:ascii="Courier New" w:hAnsi="Courier New" w:cs="Courier New"/>
          <w:i/>
          <w:iCs/>
          <w:lang w:val="ro-RO"/>
        </w:rPr>
        <w:t>________|</w:t>
      </w:r>
      <w:r w:rsidR="00FF389E">
        <w:rPr>
          <w:rFonts w:ascii="Courier New" w:hAnsi="Courier New" w:cs="Courier New"/>
          <w:i/>
          <w:iCs/>
          <w:lang w:val="ro-RO"/>
        </w:rPr>
        <w:t xml:space="preserve"> </w:t>
      </w:r>
      <w:r>
        <w:rPr>
          <w:rFonts w:ascii="Courier New" w:hAnsi="Courier New" w:cs="Courier New"/>
          <w:i/>
          <w:iCs/>
          <w:lang w:val="ro-RO"/>
        </w:rPr>
        <w:t>_|__|__|__|_________|</w:t>
      </w:r>
    </w:p>
    <w:p w14:paraId="39D0CA48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14:paraId="19ECF417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5.1 Informaţiile solicitate nefurnizate pentru motivul exceptării acestora conform legii: (enumerarea numelor documentelor/informaţiilor solicitate):</w:t>
      </w:r>
    </w:p>
    <w:p w14:paraId="325CD838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..........................................................................</w:t>
      </w:r>
    </w:p>
    <w:p w14:paraId="2EDFA939" w14:textId="77777777" w:rsidR="00311F0B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</w:t>
      </w:r>
    </w:p>
    <w:p w14:paraId="556BB11E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6. Reclamaţii administrative şi plângeri în instanţă</w:t>
      </w:r>
    </w:p>
    <w:p w14:paraId="1F76BBB2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______________________________________________________________________________</w:t>
      </w:r>
    </w:p>
    <w:p w14:paraId="290B4F71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6.1. Numărul de reclamaţii           | 6.2. Numărul de plângeri în instanţă  |</w:t>
      </w:r>
    </w:p>
    <w:p w14:paraId="31F3693C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administrative la adresa instituţiei | la adresa instituţiei în baza         |</w:t>
      </w:r>
    </w:p>
    <w:p w14:paraId="6218EBB3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| publice în baza </w:t>
      </w:r>
      <w:r>
        <w:rPr>
          <w:rFonts w:ascii="Courier New" w:hAnsi="Courier New" w:cs="Courier New"/>
          <w:i/>
          <w:iCs/>
          <w:color w:val="008000"/>
          <w:u w:val="single"/>
          <w:lang w:val="ro-RO"/>
        </w:rPr>
        <w:t>Legii nr. 544/2001</w:t>
      </w:r>
      <w:r>
        <w:rPr>
          <w:rFonts w:ascii="Courier New" w:hAnsi="Courier New" w:cs="Courier New"/>
          <w:i/>
          <w:iCs/>
          <w:lang w:val="ro-RO"/>
        </w:rPr>
        <w:t xml:space="preserve">,  | </w:t>
      </w:r>
      <w:r>
        <w:rPr>
          <w:rFonts w:ascii="Courier New" w:hAnsi="Courier New" w:cs="Courier New"/>
          <w:i/>
          <w:iCs/>
          <w:color w:val="008000"/>
          <w:u w:val="single"/>
          <w:lang w:val="ro-RO"/>
        </w:rPr>
        <w:t>Legii nr. 544/2001</w:t>
      </w:r>
      <w:r>
        <w:rPr>
          <w:rFonts w:ascii="Courier New" w:hAnsi="Courier New" w:cs="Courier New"/>
          <w:i/>
          <w:iCs/>
          <w:lang w:val="ro-RO"/>
        </w:rPr>
        <w:t>, cu modificările şi|</w:t>
      </w:r>
    </w:p>
    <w:p w14:paraId="7117281D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cu modificările şi completările      | completările ulterioare               |</w:t>
      </w:r>
    </w:p>
    <w:p w14:paraId="206AC491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ulterioare                           |                                       |</w:t>
      </w:r>
    </w:p>
    <w:p w14:paraId="3B03B509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|______________________________________|_______________________________________|</w:t>
      </w:r>
    </w:p>
    <w:p w14:paraId="1844E341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|Soluţionate|Respinse|În curs de |Total|Soluţionate|Respinse|În curs de |Total |</w:t>
      </w:r>
    </w:p>
    <w:p w14:paraId="25CEE4F2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|favorabil  |        |soluţionare|     |favorabil  |        |soluţionare|      |</w:t>
      </w:r>
    </w:p>
    <w:p w14:paraId="0D31D176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|___________|________|___________|_____|___________|________|___________|______|</w:t>
      </w:r>
    </w:p>
    <w:p w14:paraId="4B3D6286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|        |           |     |           |        |           |      |</w:t>
      </w:r>
    </w:p>
    <w:p w14:paraId="0CF99389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|___________|________|___________|_____|___________|________|___________|______|</w:t>
      </w:r>
    </w:p>
    <w:p w14:paraId="5D9DB4FA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14:paraId="0634BC3B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14:paraId="3025DC01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14:paraId="3775F186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7. Managementul procesului de comunicare a informaţiilor de interes public</w:t>
      </w:r>
    </w:p>
    <w:p w14:paraId="42BF6F61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______________________________________________________________________________</w:t>
      </w:r>
    </w:p>
    <w:p w14:paraId="4520C3F0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              7.1. Costuri                                 |</w:t>
      </w:r>
    </w:p>
    <w:p w14:paraId="1509B704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|______________________________________________________________________________|</w:t>
      </w:r>
    </w:p>
    <w:p w14:paraId="30BECC5A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Costuri totale    | Sume încasate   | Contravaloarea| Care este documentul   |</w:t>
      </w:r>
    </w:p>
    <w:p w14:paraId="22B25F81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de funcţionare ale| din serviciul de| serviciului de| care stă la baza       |</w:t>
      </w:r>
    </w:p>
    <w:p w14:paraId="3006A44B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compartimentului  | copiere         | copiere       | stabilirii             |</w:t>
      </w:r>
    </w:p>
    <w:p w14:paraId="09D98F37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|                 | (lei/pagină)  | contravalorii          |</w:t>
      </w:r>
    </w:p>
    <w:p w14:paraId="7A57ECC5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|                 |               | serviciului de copiere?|</w:t>
      </w:r>
    </w:p>
    <w:p w14:paraId="1A233FD3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|___________________|_________________|_______________|________________________|</w:t>
      </w:r>
    </w:p>
    <w:p w14:paraId="555437AD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                   |                 |               |                        |</w:t>
      </w:r>
    </w:p>
    <w:p w14:paraId="1AE8C044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>|___________________|_________________|_______________|________________________|</w:t>
      </w:r>
    </w:p>
    <w:p w14:paraId="6E24B110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14:paraId="10A9B424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14:paraId="59709055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7.2. Creşterea eficienţei accesului la informaţii de interes public</w:t>
      </w:r>
    </w:p>
    <w:p w14:paraId="4E5E031D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a) Instituţia dumneavoastră deţine un punct de informare/bibliotecă virtuală în care sunt publicate seturi de date de interes public ?</w:t>
      </w:r>
    </w:p>
    <w:p w14:paraId="07AA6181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14:paraId="2E6B4FE8" w14:textId="7EA02D4E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</w:t>
      </w:r>
      <w:r w:rsidR="00FF389E">
        <w:rPr>
          <w:rFonts w:ascii="Courier New" w:hAnsi="Courier New" w:cs="Courier New"/>
          <w:i/>
          <w:iCs/>
          <w:lang w:val="ro-RO"/>
        </w:rPr>
        <w:t>X</w:t>
      </w:r>
      <w:r>
        <w:rPr>
          <w:rFonts w:ascii="Courier New" w:hAnsi="Courier New" w:cs="Courier New"/>
          <w:i/>
          <w:iCs/>
          <w:lang w:val="ro-RO"/>
        </w:rPr>
        <w:t>| Da</w:t>
      </w:r>
    </w:p>
    <w:p w14:paraId="65E53A0A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 _</w:t>
      </w:r>
    </w:p>
    <w:p w14:paraId="25F08BC5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|_| Nu</w:t>
      </w:r>
    </w:p>
    <w:p w14:paraId="182EBAE4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14:paraId="360BE45B" w14:textId="426DE59A" w:rsidR="00311F0B" w:rsidRDefault="00311F0B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14:paraId="01445386" w14:textId="77777777" w:rsidR="00311F0B" w:rsidRDefault="00311F0B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14:paraId="3544F4B3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b) Enumeraţi punctele pe care le consideraţi necesar a fi îmbunătăţite la nivelul instituţiei dumneavoastră pentru creşterea eficienţei procesului de asigurare a accesului la informaţii de interes public:</w:t>
      </w:r>
    </w:p>
    <w:p w14:paraId="316C59A3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______________________________________________________________________________</w:t>
      </w:r>
    </w:p>
    <w:p w14:paraId="163E3E23" w14:textId="19985D74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| </w:t>
      </w:r>
      <w:r w:rsidR="00FF389E">
        <w:rPr>
          <w:rFonts w:ascii="Tahoma" w:hAnsi="Tahoma" w:cs="Tahoma"/>
          <w:iCs/>
          <w:sz w:val="20"/>
          <w:szCs w:val="20"/>
          <w:lang w:val="ro-RO"/>
        </w:rPr>
        <w:t>Extindere punct de informare – informații de interes public</w:t>
      </w:r>
      <w:r>
        <w:rPr>
          <w:rFonts w:ascii="Courier New" w:hAnsi="Courier New" w:cs="Courier New"/>
          <w:i/>
          <w:iCs/>
          <w:lang w:val="ro-RO"/>
        </w:rPr>
        <w:t xml:space="preserve">                                                                                                                                     _____________________________________________________________________________</w:t>
      </w:r>
    </w:p>
    <w:p w14:paraId="6CE29154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</w:p>
    <w:p w14:paraId="4AEE2615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   c) Enumeraţi măsurile luate pentru îmbunătăţirea procesului de asigurare a accesului la informaţii de interes public:</w:t>
      </w:r>
    </w:p>
    <w:p w14:paraId="2D37DEB4" w14:textId="77777777" w:rsidR="00076ED7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 ______________________________________________________________________________</w:t>
      </w:r>
    </w:p>
    <w:p w14:paraId="1E0FD48A" w14:textId="5CB1DC70" w:rsidR="00076ED7" w:rsidRPr="00FF389E" w:rsidRDefault="00076ED7" w:rsidP="00076E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ro-RO"/>
        </w:rPr>
      </w:pPr>
      <w:r>
        <w:rPr>
          <w:rFonts w:ascii="Courier New" w:hAnsi="Courier New" w:cs="Courier New"/>
          <w:i/>
          <w:iCs/>
          <w:lang w:val="ro-RO"/>
        </w:rPr>
        <w:t xml:space="preserve">| </w:t>
      </w:r>
      <w:r w:rsidR="00FF389E">
        <w:rPr>
          <w:rFonts w:ascii="Tahoma" w:hAnsi="Tahoma" w:cs="Tahoma"/>
          <w:iCs/>
          <w:sz w:val="20"/>
          <w:szCs w:val="20"/>
          <w:lang w:val="ro-RO"/>
        </w:rPr>
        <w:t>Publicare pe site-ul instituției a unui număr mai mare de informații, inmulțirea punctelor de afișare.</w:t>
      </w:r>
      <w:r>
        <w:rPr>
          <w:rFonts w:ascii="Courier New" w:hAnsi="Courier New" w:cs="Courier New"/>
          <w:i/>
          <w:iCs/>
          <w:lang w:val="ro-RO"/>
        </w:rPr>
        <w:t xml:space="preserve">                                                            </w:t>
      </w:r>
    </w:p>
    <w:p w14:paraId="60596994" w14:textId="77777777" w:rsidR="00BD3B76" w:rsidRDefault="00BD3B76"/>
    <w:sectPr w:rsidR="00BD3B76" w:rsidSect="00076E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720" w:right="567" w:bottom="72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BD0E1" w14:textId="77777777" w:rsidR="00F95E96" w:rsidRDefault="00F95E96" w:rsidP="009946E4">
      <w:pPr>
        <w:spacing w:after="0" w:line="240" w:lineRule="auto"/>
      </w:pPr>
      <w:r>
        <w:separator/>
      </w:r>
    </w:p>
  </w:endnote>
  <w:endnote w:type="continuationSeparator" w:id="0">
    <w:p w14:paraId="71C0A474" w14:textId="77777777" w:rsidR="00F95E96" w:rsidRDefault="00F95E96" w:rsidP="0099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0C7D8" w14:textId="77777777" w:rsidR="0069263D" w:rsidRDefault="006926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E9379" w14:textId="77777777" w:rsidR="0069263D" w:rsidRDefault="006926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A3CB4" w14:textId="77777777" w:rsidR="0069263D" w:rsidRDefault="00692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66022" w14:textId="77777777" w:rsidR="00F95E96" w:rsidRDefault="00F95E96" w:rsidP="009946E4">
      <w:pPr>
        <w:spacing w:after="0" w:line="240" w:lineRule="auto"/>
      </w:pPr>
      <w:r>
        <w:separator/>
      </w:r>
    </w:p>
  </w:footnote>
  <w:footnote w:type="continuationSeparator" w:id="0">
    <w:p w14:paraId="27C57EF8" w14:textId="77777777" w:rsidR="00F95E96" w:rsidRDefault="00F95E96" w:rsidP="00994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306D7" w14:textId="77777777" w:rsidR="0069263D" w:rsidRDefault="006926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41B07" w14:textId="77777777" w:rsidR="009946E4" w:rsidRPr="001978B2" w:rsidRDefault="009946E4" w:rsidP="009946E4">
    <w:pPr>
      <w:autoSpaceDE w:val="0"/>
      <w:autoSpaceDN w:val="0"/>
      <w:adjustRightInd w:val="0"/>
      <w:spacing w:after="0" w:line="240" w:lineRule="auto"/>
      <w:rPr>
        <w:rFonts w:ascii="Tahoma" w:hAnsi="Tahoma" w:cs="Tahoma"/>
        <w:b/>
        <w:bCs/>
        <w:sz w:val="20"/>
        <w:szCs w:val="20"/>
        <w:lang w:val="ro-RO"/>
      </w:rPr>
    </w:pPr>
    <w:r w:rsidRPr="001978B2">
      <w:rPr>
        <w:rFonts w:ascii="Tahoma" w:hAnsi="Tahoma" w:cs="Tahoma"/>
        <w:b/>
        <w:bCs/>
        <w:sz w:val="20"/>
        <w:szCs w:val="20"/>
        <w:lang w:val="ro-RO"/>
      </w:rPr>
      <w:t>JUDEȚUL MUREȘ</w:t>
    </w:r>
  </w:p>
  <w:p w14:paraId="17ADA3DA" w14:textId="77777777" w:rsidR="009946E4" w:rsidRPr="001978B2" w:rsidRDefault="009946E4" w:rsidP="009946E4">
    <w:pPr>
      <w:autoSpaceDE w:val="0"/>
      <w:autoSpaceDN w:val="0"/>
      <w:adjustRightInd w:val="0"/>
      <w:spacing w:after="0" w:line="240" w:lineRule="auto"/>
      <w:rPr>
        <w:rFonts w:ascii="Tahoma" w:hAnsi="Tahoma" w:cs="Tahoma"/>
        <w:b/>
        <w:bCs/>
        <w:sz w:val="20"/>
        <w:szCs w:val="20"/>
        <w:lang w:val="ro-RO"/>
      </w:rPr>
    </w:pPr>
    <w:r w:rsidRPr="001978B2">
      <w:rPr>
        <w:rFonts w:ascii="Tahoma" w:hAnsi="Tahoma" w:cs="Tahoma"/>
        <w:b/>
        <w:bCs/>
        <w:sz w:val="20"/>
        <w:szCs w:val="20"/>
        <w:lang w:val="ro-RO"/>
      </w:rPr>
      <w:t>COMUNA CRĂCIUNEȘTI</w:t>
    </w:r>
  </w:p>
  <w:p w14:paraId="7B73A088" w14:textId="17A1EF42" w:rsidR="009946E4" w:rsidRPr="001978B2" w:rsidRDefault="009946E4" w:rsidP="009946E4">
    <w:pPr>
      <w:autoSpaceDE w:val="0"/>
      <w:autoSpaceDN w:val="0"/>
      <w:adjustRightInd w:val="0"/>
      <w:spacing w:after="0" w:line="240" w:lineRule="auto"/>
      <w:rPr>
        <w:rFonts w:ascii="Tahoma" w:hAnsi="Tahoma" w:cs="Tahoma"/>
        <w:b/>
        <w:bCs/>
        <w:iCs/>
        <w:sz w:val="20"/>
        <w:szCs w:val="20"/>
        <w:lang w:val="ro-RO"/>
      </w:rPr>
    </w:pPr>
    <w:r w:rsidRPr="001978B2">
      <w:rPr>
        <w:rFonts w:ascii="Tahoma" w:hAnsi="Tahoma" w:cs="Tahoma"/>
        <w:b/>
        <w:bCs/>
        <w:sz w:val="20"/>
        <w:szCs w:val="20"/>
        <w:lang w:val="ro-RO"/>
      </w:rPr>
      <w:t xml:space="preserve">NR. </w:t>
    </w:r>
    <w:r w:rsidR="0069263D">
      <w:rPr>
        <w:rFonts w:ascii="Tahoma" w:hAnsi="Tahoma" w:cs="Tahoma"/>
        <w:b/>
        <w:bCs/>
        <w:sz w:val="20"/>
        <w:szCs w:val="20"/>
        <w:lang w:val="ro-RO"/>
      </w:rPr>
      <w:t>1185</w:t>
    </w:r>
    <w:r w:rsidRPr="001978B2">
      <w:rPr>
        <w:rFonts w:ascii="Tahoma" w:hAnsi="Tahoma" w:cs="Tahoma"/>
        <w:b/>
        <w:bCs/>
        <w:sz w:val="20"/>
        <w:szCs w:val="20"/>
        <w:lang w:val="ro-RO"/>
      </w:rPr>
      <w:t xml:space="preserve"> </w:t>
    </w:r>
    <w:r>
      <w:rPr>
        <w:rFonts w:ascii="Tahoma" w:hAnsi="Tahoma" w:cs="Tahoma"/>
        <w:b/>
        <w:bCs/>
        <w:sz w:val="20"/>
        <w:szCs w:val="20"/>
        <w:lang w:val="ro-RO"/>
      </w:rPr>
      <w:t xml:space="preserve">din </w:t>
    </w:r>
    <w:r w:rsidR="0069263D">
      <w:rPr>
        <w:rFonts w:ascii="Tahoma" w:hAnsi="Tahoma" w:cs="Tahoma"/>
        <w:b/>
        <w:bCs/>
        <w:sz w:val="20"/>
        <w:szCs w:val="20"/>
        <w:lang w:val="ro-RO"/>
      </w:rPr>
      <w:t>21</w:t>
    </w:r>
    <w:r>
      <w:rPr>
        <w:rFonts w:ascii="Tahoma" w:hAnsi="Tahoma" w:cs="Tahoma"/>
        <w:b/>
        <w:bCs/>
        <w:sz w:val="20"/>
        <w:szCs w:val="20"/>
        <w:lang w:val="ro-RO"/>
      </w:rPr>
      <w:t>,02,202</w:t>
    </w:r>
    <w:r w:rsidR="000D798F">
      <w:rPr>
        <w:rFonts w:ascii="Tahoma" w:hAnsi="Tahoma" w:cs="Tahoma"/>
        <w:b/>
        <w:bCs/>
        <w:sz w:val="20"/>
        <w:szCs w:val="20"/>
        <w:lang w:val="ro-RO"/>
      </w:rPr>
      <w:t>5</w:t>
    </w:r>
  </w:p>
  <w:p w14:paraId="0D22B57C" w14:textId="77777777" w:rsidR="009946E4" w:rsidRDefault="009946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E72FA" w14:textId="77777777" w:rsidR="0069263D" w:rsidRDefault="006926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ED7"/>
    <w:rsid w:val="00076ED7"/>
    <w:rsid w:val="000D798F"/>
    <w:rsid w:val="0024095D"/>
    <w:rsid w:val="0028198C"/>
    <w:rsid w:val="00311F0B"/>
    <w:rsid w:val="00335BBD"/>
    <w:rsid w:val="003A74CF"/>
    <w:rsid w:val="00494A7F"/>
    <w:rsid w:val="00497433"/>
    <w:rsid w:val="00531CC2"/>
    <w:rsid w:val="00545E75"/>
    <w:rsid w:val="0060375B"/>
    <w:rsid w:val="0069263D"/>
    <w:rsid w:val="0075410E"/>
    <w:rsid w:val="008B7636"/>
    <w:rsid w:val="009946E4"/>
    <w:rsid w:val="009D2A8F"/>
    <w:rsid w:val="00BD3B76"/>
    <w:rsid w:val="00CD3572"/>
    <w:rsid w:val="00DE3CF2"/>
    <w:rsid w:val="00E12E9D"/>
    <w:rsid w:val="00E4515E"/>
    <w:rsid w:val="00EF7738"/>
    <w:rsid w:val="00F95E96"/>
    <w:rsid w:val="00FA36C8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E9D9D"/>
  <w15:chartTrackingRefBased/>
  <w15:docId w15:val="{3A9CEB41-F863-4277-9F7E-8433A788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6E4"/>
  </w:style>
  <w:style w:type="paragraph" w:styleId="Footer">
    <w:name w:val="footer"/>
    <w:basedOn w:val="Normal"/>
    <w:link w:val="FooterChar"/>
    <w:uiPriority w:val="99"/>
    <w:unhideWhenUsed/>
    <w:rsid w:val="00994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sever.pop</dc:creator>
  <cp:keywords/>
  <dc:description/>
  <cp:lastModifiedBy>Petho Blanka</cp:lastModifiedBy>
  <cp:revision>10</cp:revision>
  <dcterms:created xsi:type="dcterms:W3CDTF">2025-02-11T13:16:00Z</dcterms:created>
  <dcterms:modified xsi:type="dcterms:W3CDTF">2025-02-25T10:24:00Z</dcterms:modified>
</cp:coreProperties>
</file>