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298F" w14:textId="77777777" w:rsidR="00D43AAF" w:rsidRDefault="00D43AAF" w:rsidP="00BF0B7C">
      <w:pPr>
        <w:tabs>
          <w:tab w:val="left" w:pos="8580"/>
        </w:tabs>
        <w:spacing w:after="240" w:line="240" w:lineRule="auto"/>
        <w:rPr>
          <w:rFonts w:ascii="Arial" w:eastAsia="Times New Roman" w:hAnsi="Arial" w:cs="Arial"/>
          <w:b/>
          <w:bCs/>
          <w:sz w:val="20"/>
          <w:szCs w:val="20"/>
        </w:rPr>
      </w:pPr>
    </w:p>
    <w:p w14:paraId="12023748" w14:textId="77777777" w:rsidR="00F71F83" w:rsidRDefault="00F71F83" w:rsidP="00BF0B7C">
      <w:pPr>
        <w:tabs>
          <w:tab w:val="left" w:pos="8580"/>
        </w:tabs>
        <w:spacing w:after="240" w:line="240" w:lineRule="auto"/>
        <w:rPr>
          <w:rFonts w:ascii="Arial" w:eastAsia="Times New Roman" w:hAnsi="Arial" w:cs="Arial"/>
          <w:b/>
          <w:bCs/>
          <w:sz w:val="20"/>
          <w:szCs w:val="20"/>
        </w:rPr>
      </w:pPr>
    </w:p>
    <w:p w14:paraId="7A0F80F2" w14:textId="77777777" w:rsidR="00BF0B7C" w:rsidRDefault="00BF0B7C" w:rsidP="00BF0B7C">
      <w:pPr>
        <w:tabs>
          <w:tab w:val="left" w:pos="8580"/>
        </w:tabs>
        <w:spacing w:after="240" w:line="240" w:lineRule="auto"/>
        <w:rPr>
          <w:rFonts w:ascii="Arial" w:eastAsia="Times New Roman" w:hAnsi="Arial" w:cs="Arial"/>
          <w:b/>
          <w:bCs/>
          <w:sz w:val="20"/>
          <w:szCs w:val="20"/>
        </w:rPr>
      </w:pPr>
      <w:r>
        <w:rPr>
          <w:rFonts w:ascii="Arial" w:eastAsia="Times New Roman" w:hAnsi="Arial" w:cs="Arial"/>
          <w:b/>
          <w:bCs/>
          <w:sz w:val="20"/>
          <w:szCs w:val="20"/>
        </w:rPr>
        <w:t>COMUNA CRACIUNESTI</w:t>
      </w:r>
      <w:r>
        <w:rPr>
          <w:rFonts w:ascii="Arial" w:eastAsia="Times New Roman" w:hAnsi="Arial" w:cs="Arial"/>
          <w:b/>
          <w:bCs/>
          <w:sz w:val="20"/>
          <w:szCs w:val="20"/>
        </w:rPr>
        <w:tab/>
      </w:r>
    </w:p>
    <w:p w14:paraId="3FD2C22B" w14:textId="77777777" w:rsidR="00BF0B7C" w:rsidRDefault="00F959A4" w:rsidP="00BF0B7C">
      <w:pPr>
        <w:spacing w:after="240" w:line="240" w:lineRule="auto"/>
        <w:rPr>
          <w:rFonts w:ascii="Arial" w:eastAsia="Times New Roman" w:hAnsi="Arial" w:cs="Arial"/>
          <w:b/>
          <w:bCs/>
          <w:sz w:val="20"/>
          <w:szCs w:val="20"/>
        </w:rPr>
      </w:pPr>
      <w:r>
        <w:rPr>
          <w:rFonts w:ascii="Arial" w:eastAsia="Times New Roman" w:hAnsi="Arial" w:cs="Arial"/>
          <w:b/>
          <w:bCs/>
          <w:sz w:val="20"/>
          <w:szCs w:val="20"/>
        </w:rPr>
        <w:t>COMPARTIMENT</w:t>
      </w:r>
      <w:r w:rsidR="00D91B63">
        <w:rPr>
          <w:rFonts w:ascii="Arial" w:eastAsia="Times New Roman" w:hAnsi="Arial" w:cs="Arial"/>
          <w:b/>
          <w:bCs/>
          <w:sz w:val="20"/>
          <w:szCs w:val="20"/>
        </w:rPr>
        <w:t>UL FINANCIAR CONTABIL</w:t>
      </w:r>
      <w:r>
        <w:rPr>
          <w:rFonts w:ascii="Arial" w:eastAsia="Times New Roman" w:hAnsi="Arial" w:cs="Arial"/>
          <w:b/>
          <w:bCs/>
          <w:sz w:val="20"/>
          <w:szCs w:val="20"/>
        </w:rPr>
        <w:t xml:space="preserve">, TAXE SI </w:t>
      </w:r>
      <w:proofErr w:type="gramStart"/>
      <w:r>
        <w:rPr>
          <w:rFonts w:ascii="Arial" w:eastAsia="Times New Roman" w:hAnsi="Arial" w:cs="Arial"/>
          <w:b/>
          <w:bCs/>
          <w:sz w:val="20"/>
          <w:szCs w:val="20"/>
        </w:rPr>
        <w:t xml:space="preserve">IMPOZITE </w:t>
      </w:r>
      <w:r w:rsidR="00D91B63">
        <w:rPr>
          <w:rFonts w:ascii="Arial" w:eastAsia="Times New Roman" w:hAnsi="Arial" w:cs="Arial"/>
          <w:b/>
          <w:bCs/>
          <w:sz w:val="20"/>
          <w:szCs w:val="20"/>
        </w:rPr>
        <w:t xml:space="preserve"> SI</w:t>
      </w:r>
      <w:proofErr w:type="gramEnd"/>
      <w:r w:rsidR="00D91B63">
        <w:rPr>
          <w:rFonts w:ascii="Arial" w:eastAsia="Times New Roman" w:hAnsi="Arial" w:cs="Arial"/>
          <w:b/>
          <w:bCs/>
          <w:sz w:val="20"/>
          <w:szCs w:val="20"/>
        </w:rPr>
        <w:t xml:space="preserve"> </w:t>
      </w:r>
      <w:r w:rsidR="00BF0B7C">
        <w:rPr>
          <w:rFonts w:ascii="Arial" w:eastAsia="Times New Roman" w:hAnsi="Arial" w:cs="Arial"/>
          <w:b/>
          <w:bCs/>
          <w:sz w:val="20"/>
          <w:szCs w:val="20"/>
        </w:rPr>
        <w:t xml:space="preserve"> RESURSE UMANE</w:t>
      </w:r>
    </w:p>
    <w:p w14:paraId="136FC803" w14:textId="41F324B6" w:rsidR="00E61B6B" w:rsidRDefault="00BF0B7C" w:rsidP="00A80293">
      <w:pPr>
        <w:spacing w:after="240" w:line="240" w:lineRule="auto"/>
        <w:rPr>
          <w:rFonts w:ascii="Arial" w:eastAsia="Times New Roman" w:hAnsi="Arial" w:cs="Arial"/>
          <w:b/>
          <w:bCs/>
          <w:sz w:val="20"/>
          <w:szCs w:val="20"/>
        </w:rPr>
      </w:pPr>
      <w:r>
        <w:rPr>
          <w:rFonts w:ascii="Arial" w:eastAsia="Times New Roman" w:hAnsi="Arial" w:cs="Arial"/>
          <w:b/>
          <w:bCs/>
          <w:sz w:val="20"/>
          <w:szCs w:val="20"/>
        </w:rPr>
        <w:t>NR.</w:t>
      </w:r>
      <w:r w:rsidR="00F2589E">
        <w:rPr>
          <w:rFonts w:ascii="Arial" w:eastAsia="Times New Roman" w:hAnsi="Arial" w:cs="Arial"/>
          <w:b/>
          <w:bCs/>
          <w:sz w:val="20"/>
          <w:szCs w:val="20"/>
        </w:rPr>
        <w:t xml:space="preserve"> </w:t>
      </w:r>
      <w:r w:rsidR="007E481C">
        <w:rPr>
          <w:rFonts w:ascii="Arial" w:eastAsia="Times New Roman" w:hAnsi="Arial" w:cs="Arial"/>
          <w:b/>
          <w:bCs/>
          <w:sz w:val="20"/>
          <w:szCs w:val="20"/>
        </w:rPr>
        <w:t>5864</w:t>
      </w:r>
      <w:r w:rsidR="00EA074E">
        <w:rPr>
          <w:rFonts w:ascii="Arial" w:eastAsia="Times New Roman" w:hAnsi="Arial" w:cs="Arial"/>
          <w:b/>
          <w:bCs/>
          <w:sz w:val="20"/>
          <w:szCs w:val="20"/>
        </w:rPr>
        <w:t xml:space="preserve"> </w:t>
      </w:r>
      <w:r w:rsidR="00F2589E">
        <w:rPr>
          <w:rFonts w:ascii="Arial" w:eastAsia="Times New Roman" w:hAnsi="Arial" w:cs="Arial"/>
          <w:b/>
          <w:bCs/>
          <w:sz w:val="20"/>
          <w:szCs w:val="20"/>
        </w:rPr>
        <w:t>/3</w:t>
      </w:r>
      <w:r w:rsidR="007E481C">
        <w:rPr>
          <w:rFonts w:ascii="Arial" w:eastAsia="Times New Roman" w:hAnsi="Arial" w:cs="Arial"/>
          <w:b/>
          <w:bCs/>
          <w:sz w:val="20"/>
          <w:szCs w:val="20"/>
        </w:rPr>
        <w:t>0.09</w:t>
      </w:r>
      <w:r w:rsidR="00EA074E">
        <w:rPr>
          <w:rFonts w:ascii="Arial" w:eastAsia="Times New Roman" w:hAnsi="Arial" w:cs="Arial"/>
          <w:b/>
          <w:bCs/>
          <w:sz w:val="20"/>
          <w:szCs w:val="20"/>
        </w:rPr>
        <w:t>.2022</w:t>
      </w:r>
    </w:p>
    <w:p w14:paraId="4258CD24" w14:textId="77777777" w:rsidR="00186475" w:rsidRDefault="00186475" w:rsidP="00A80293">
      <w:pPr>
        <w:spacing w:after="240" w:line="240" w:lineRule="auto"/>
        <w:rPr>
          <w:rFonts w:ascii="Arial" w:eastAsia="Times New Roman" w:hAnsi="Arial" w:cs="Arial"/>
          <w:b/>
          <w:bCs/>
          <w:sz w:val="20"/>
          <w:szCs w:val="20"/>
        </w:rPr>
      </w:pPr>
    </w:p>
    <w:p w14:paraId="63C2C4CE" w14:textId="77777777" w:rsidR="00BF0B7C" w:rsidRPr="00A80293" w:rsidRDefault="00BF0B7C" w:rsidP="00BF0B7C">
      <w:pPr>
        <w:spacing w:after="240" w:line="240" w:lineRule="auto"/>
        <w:jc w:val="center"/>
        <w:rPr>
          <w:rFonts w:eastAsia="Times New Roman" w:cstheme="minorHAnsi"/>
          <w:b/>
          <w:bCs/>
          <w:sz w:val="24"/>
          <w:szCs w:val="24"/>
        </w:rPr>
      </w:pPr>
      <w:r w:rsidRPr="00A80293">
        <w:rPr>
          <w:rFonts w:eastAsia="Times New Roman" w:cstheme="minorHAnsi"/>
          <w:b/>
          <w:bCs/>
          <w:sz w:val="24"/>
          <w:szCs w:val="24"/>
        </w:rPr>
        <w:t xml:space="preserve">Lista </w:t>
      </w:r>
      <w:proofErr w:type="spellStart"/>
      <w:r w:rsidRPr="00A80293">
        <w:rPr>
          <w:rFonts w:eastAsia="Times New Roman" w:cstheme="minorHAnsi"/>
          <w:b/>
          <w:bCs/>
          <w:sz w:val="24"/>
          <w:szCs w:val="24"/>
        </w:rPr>
        <w:t>funcţiilor</w:t>
      </w:r>
      <w:proofErr w:type="spellEnd"/>
      <w:r w:rsidRPr="00A80293">
        <w:rPr>
          <w:rFonts w:eastAsia="Times New Roman" w:cstheme="minorHAnsi"/>
          <w:b/>
          <w:bCs/>
          <w:sz w:val="24"/>
          <w:szCs w:val="24"/>
        </w:rPr>
        <w:t xml:space="preserve"> din </w:t>
      </w:r>
      <w:proofErr w:type="spellStart"/>
      <w:r w:rsidRPr="00A80293">
        <w:rPr>
          <w:rFonts w:eastAsia="Times New Roman" w:cstheme="minorHAnsi"/>
          <w:b/>
          <w:bCs/>
          <w:sz w:val="24"/>
          <w:szCs w:val="24"/>
        </w:rPr>
        <w:t>cadrul</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Aparatului</w:t>
      </w:r>
      <w:proofErr w:type="spellEnd"/>
      <w:r w:rsidRPr="00A80293">
        <w:rPr>
          <w:rFonts w:eastAsia="Times New Roman" w:cstheme="minorHAnsi"/>
          <w:b/>
          <w:bCs/>
          <w:sz w:val="24"/>
          <w:szCs w:val="24"/>
        </w:rPr>
        <w:t xml:space="preserve"> de </w:t>
      </w:r>
      <w:proofErr w:type="spellStart"/>
      <w:r w:rsidRPr="00A80293">
        <w:rPr>
          <w:rFonts w:eastAsia="Times New Roman" w:cstheme="minorHAnsi"/>
          <w:b/>
          <w:bCs/>
          <w:sz w:val="24"/>
          <w:szCs w:val="24"/>
        </w:rPr>
        <w:t>specialitate</w:t>
      </w:r>
      <w:proofErr w:type="spellEnd"/>
      <w:r w:rsidRPr="00A80293">
        <w:rPr>
          <w:rFonts w:eastAsia="Times New Roman" w:cstheme="minorHAnsi"/>
          <w:b/>
          <w:bCs/>
          <w:sz w:val="24"/>
          <w:szCs w:val="24"/>
        </w:rPr>
        <w:br/>
        <w:t xml:space="preserve"> al </w:t>
      </w:r>
      <w:proofErr w:type="spellStart"/>
      <w:r w:rsidRPr="00A80293">
        <w:rPr>
          <w:rFonts w:eastAsia="Times New Roman" w:cstheme="minorHAnsi"/>
          <w:b/>
          <w:bCs/>
          <w:sz w:val="24"/>
          <w:szCs w:val="24"/>
        </w:rPr>
        <w:t>Primarului</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Comunei</w:t>
      </w:r>
      <w:proofErr w:type="spellEnd"/>
      <w:r w:rsidRPr="00A80293">
        <w:rPr>
          <w:rFonts w:eastAsia="Times New Roman" w:cstheme="minorHAnsi"/>
          <w:b/>
          <w:bCs/>
          <w:sz w:val="24"/>
          <w:szCs w:val="24"/>
        </w:rPr>
        <w:t xml:space="preserve"> </w:t>
      </w:r>
      <w:proofErr w:type="spellStart"/>
      <w:proofErr w:type="gramStart"/>
      <w:r w:rsidRPr="00A80293">
        <w:rPr>
          <w:rFonts w:eastAsia="Times New Roman" w:cstheme="minorHAnsi"/>
          <w:b/>
          <w:bCs/>
          <w:sz w:val="24"/>
          <w:szCs w:val="24"/>
        </w:rPr>
        <w:t>Craciunesti</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în</w:t>
      </w:r>
      <w:proofErr w:type="spellEnd"/>
      <w:proofErr w:type="gram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vederea</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asigurării</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transparenţei</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veniturilor</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salariale</w:t>
      </w:r>
      <w:proofErr w:type="spellEnd"/>
      <w:r w:rsidRPr="00A80293">
        <w:rPr>
          <w:rFonts w:eastAsia="Times New Roman" w:cstheme="minorHAnsi"/>
          <w:b/>
          <w:bCs/>
          <w:sz w:val="24"/>
          <w:szCs w:val="24"/>
        </w:rPr>
        <w:t xml:space="preserve">, conform art. 33 din </w:t>
      </w:r>
      <w:proofErr w:type="spellStart"/>
      <w:r w:rsidRPr="00A80293">
        <w:rPr>
          <w:rFonts w:eastAsia="Times New Roman" w:cstheme="minorHAnsi"/>
          <w:b/>
          <w:bCs/>
          <w:sz w:val="24"/>
          <w:szCs w:val="24"/>
        </w:rPr>
        <w:t>Legea</w:t>
      </w:r>
      <w:proofErr w:type="spellEnd"/>
      <w:r w:rsidRPr="00A80293">
        <w:rPr>
          <w:rFonts w:eastAsia="Times New Roman" w:cstheme="minorHAnsi"/>
          <w:b/>
          <w:bCs/>
          <w:sz w:val="24"/>
          <w:szCs w:val="24"/>
        </w:rPr>
        <w:t xml:space="preserve"> - </w:t>
      </w:r>
      <w:proofErr w:type="spellStart"/>
      <w:r w:rsidRPr="00A80293">
        <w:rPr>
          <w:rFonts w:eastAsia="Times New Roman" w:cstheme="minorHAnsi"/>
          <w:b/>
          <w:bCs/>
          <w:sz w:val="24"/>
          <w:szCs w:val="24"/>
        </w:rPr>
        <w:t>cadru</w:t>
      </w:r>
      <w:proofErr w:type="spellEnd"/>
      <w:r w:rsidRPr="00A80293">
        <w:rPr>
          <w:rFonts w:eastAsia="Times New Roman" w:cstheme="minorHAnsi"/>
          <w:b/>
          <w:bCs/>
          <w:sz w:val="24"/>
          <w:szCs w:val="24"/>
        </w:rPr>
        <w:t xml:space="preserve"> nr. 153/28 </w:t>
      </w:r>
      <w:proofErr w:type="spellStart"/>
      <w:r w:rsidRPr="00A80293">
        <w:rPr>
          <w:rFonts w:eastAsia="Times New Roman" w:cstheme="minorHAnsi"/>
          <w:b/>
          <w:bCs/>
          <w:sz w:val="24"/>
          <w:szCs w:val="24"/>
        </w:rPr>
        <w:t>iunie</w:t>
      </w:r>
      <w:proofErr w:type="spellEnd"/>
      <w:r w:rsidRPr="00A80293">
        <w:rPr>
          <w:rFonts w:eastAsia="Times New Roman" w:cstheme="minorHAnsi"/>
          <w:b/>
          <w:bCs/>
          <w:sz w:val="24"/>
          <w:szCs w:val="24"/>
        </w:rPr>
        <w:t xml:space="preserve"> 2017 </w:t>
      </w:r>
      <w:proofErr w:type="spellStart"/>
      <w:r w:rsidRPr="00A80293">
        <w:rPr>
          <w:rFonts w:eastAsia="Times New Roman" w:cstheme="minorHAnsi"/>
          <w:b/>
          <w:bCs/>
          <w:sz w:val="24"/>
          <w:szCs w:val="24"/>
        </w:rPr>
        <w:t>privind</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salarizarea</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personalului</w:t>
      </w:r>
      <w:proofErr w:type="spellEnd"/>
      <w:r w:rsidRPr="00A80293">
        <w:rPr>
          <w:rFonts w:eastAsia="Times New Roman" w:cstheme="minorHAnsi"/>
          <w:b/>
          <w:bCs/>
          <w:sz w:val="24"/>
          <w:szCs w:val="24"/>
        </w:rPr>
        <w:t xml:space="preserve"> </w:t>
      </w:r>
      <w:proofErr w:type="spellStart"/>
      <w:r w:rsidRPr="00A80293">
        <w:rPr>
          <w:rFonts w:eastAsia="Times New Roman" w:cstheme="minorHAnsi"/>
          <w:b/>
          <w:bCs/>
          <w:sz w:val="24"/>
          <w:szCs w:val="24"/>
        </w:rPr>
        <w:t>plăti</w:t>
      </w:r>
      <w:r w:rsidR="00C2759A" w:rsidRPr="00A80293">
        <w:rPr>
          <w:rFonts w:eastAsia="Times New Roman" w:cstheme="minorHAnsi"/>
          <w:b/>
          <w:bCs/>
          <w:sz w:val="24"/>
          <w:szCs w:val="24"/>
        </w:rPr>
        <w:t>t</w:t>
      </w:r>
      <w:proofErr w:type="spellEnd"/>
      <w:r w:rsidR="00C2759A" w:rsidRPr="00A80293">
        <w:rPr>
          <w:rFonts w:eastAsia="Times New Roman" w:cstheme="minorHAnsi"/>
          <w:b/>
          <w:bCs/>
          <w:sz w:val="24"/>
          <w:szCs w:val="24"/>
        </w:rPr>
        <w:t xml:space="preserve"> din </w:t>
      </w:r>
      <w:proofErr w:type="spellStart"/>
      <w:r w:rsidR="00C2759A" w:rsidRPr="00A80293">
        <w:rPr>
          <w:rFonts w:eastAsia="Times New Roman" w:cstheme="minorHAnsi"/>
          <w:b/>
          <w:bCs/>
          <w:sz w:val="24"/>
          <w:szCs w:val="24"/>
        </w:rPr>
        <w:t>fonduri</w:t>
      </w:r>
      <w:proofErr w:type="spellEnd"/>
      <w:r w:rsidR="00C2759A" w:rsidRPr="00A80293">
        <w:rPr>
          <w:rFonts w:eastAsia="Times New Roman" w:cstheme="minorHAnsi"/>
          <w:b/>
          <w:bCs/>
          <w:sz w:val="24"/>
          <w:szCs w:val="24"/>
        </w:rPr>
        <w:t xml:space="preserve"> </w:t>
      </w:r>
      <w:proofErr w:type="spellStart"/>
      <w:r w:rsidR="00C2759A" w:rsidRPr="00A80293">
        <w:rPr>
          <w:rFonts w:eastAsia="Times New Roman" w:cstheme="minorHAnsi"/>
          <w:b/>
          <w:bCs/>
          <w:sz w:val="24"/>
          <w:szCs w:val="24"/>
        </w:rPr>
        <w:t>publice</w:t>
      </w:r>
      <w:proofErr w:type="spellEnd"/>
      <w:r w:rsidR="00C2759A" w:rsidRPr="00A80293">
        <w:rPr>
          <w:rFonts w:eastAsia="Times New Roman" w:cstheme="minorHAnsi"/>
          <w:b/>
          <w:bCs/>
          <w:sz w:val="24"/>
          <w:szCs w:val="24"/>
        </w:rPr>
        <w:br/>
      </w:r>
    </w:p>
    <w:p w14:paraId="4204EDCD" w14:textId="77777777" w:rsidR="00BF0B7C" w:rsidRPr="00464DB7" w:rsidRDefault="00BF0B7C" w:rsidP="002D4A6F">
      <w:pPr>
        <w:jc w:val="center"/>
        <w:rPr>
          <w:b/>
          <w:sz w:val="24"/>
          <w:szCs w:val="24"/>
        </w:rPr>
      </w:pPr>
      <w:r w:rsidRPr="00464DB7">
        <w:rPr>
          <w:b/>
          <w:sz w:val="24"/>
          <w:szCs w:val="24"/>
          <w:u w:val="single"/>
        </w:rPr>
        <w:t xml:space="preserve">FUNCTII DE DEMNITATE </w:t>
      </w:r>
      <w:proofErr w:type="gramStart"/>
      <w:r w:rsidRPr="00464DB7">
        <w:rPr>
          <w:b/>
          <w:sz w:val="24"/>
          <w:szCs w:val="24"/>
          <w:u w:val="single"/>
        </w:rPr>
        <w:t>PUBLICA  ALESE</w:t>
      </w:r>
      <w:proofErr w:type="gramEnd"/>
      <w:r w:rsidRPr="00464DB7">
        <w:rPr>
          <w:b/>
          <w:sz w:val="24"/>
          <w:szCs w:val="24"/>
          <w:u w:val="single"/>
        </w:rPr>
        <w:t xml:space="preserve"> </w:t>
      </w:r>
      <w:r w:rsidRPr="00464DB7">
        <w:rPr>
          <w:b/>
          <w:sz w:val="24"/>
          <w:szCs w:val="24"/>
        </w:rPr>
        <w:t xml:space="preserve">– </w:t>
      </w:r>
      <w:proofErr w:type="spellStart"/>
      <w:r w:rsidRPr="00464DB7">
        <w:rPr>
          <w:b/>
          <w:sz w:val="24"/>
          <w:szCs w:val="24"/>
        </w:rPr>
        <w:t>indemnizatia</w:t>
      </w:r>
      <w:proofErr w:type="spellEnd"/>
      <w:r w:rsidRPr="00464DB7">
        <w:rPr>
          <w:b/>
          <w:sz w:val="24"/>
          <w:szCs w:val="24"/>
        </w:rPr>
        <w:t xml:space="preserve"> </w:t>
      </w:r>
      <w:proofErr w:type="spellStart"/>
      <w:r w:rsidRPr="00464DB7">
        <w:rPr>
          <w:b/>
          <w:sz w:val="24"/>
          <w:szCs w:val="24"/>
        </w:rPr>
        <w:t>lunara</w:t>
      </w:r>
      <w:proofErr w:type="spellEnd"/>
      <w:r w:rsidRPr="00464DB7">
        <w:rPr>
          <w:b/>
          <w:sz w:val="24"/>
          <w:szCs w:val="24"/>
        </w:rPr>
        <w:t xml:space="preserve"> </w:t>
      </w:r>
      <w:proofErr w:type="spellStart"/>
      <w:r w:rsidRPr="00464DB7">
        <w:rPr>
          <w:b/>
          <w:sz w:val="24"/>
          <w:szCs w:val="24"/>
        </w:rPr>
        <w:t>stabilita</w:t>
      </w:r>
      <w:proofErr w:type="spellEnd"/>
      <w:r w:rsidRPr="00464DB7">
        <w:rPr>
          <w:b/>
          <w:sz w:val="24"/>
          <w:szCs w:val="24"/>
        </w:rPr>
        <w:t xml:space="preserve"> conform </w:t>
      </w:r>
      <w:proofErr w:type="spellStart"/>
      <w:r w:rsidRPr="00464DB7">
        <w:rPr>
          <w:b/>
          <w:sz w:val="24"/>
          <w:szCs w:val="24"/>
        </w:rPr>
        <w:t>Anexei</w:t>
      </w:r>
      <w:proofErr w:type="spellEnd"/>
      <w:r w:rsidRPr="00464DB7">
        <w:rPr>
          <w:b/>
          <w:sz w:val="24"/>
          <w:szCs w:val="24"/>
        </w:rPr>
        <w:t xml:space="preserve"> IX – lit. C </w:t>
      </w:r>
      <w:r w:rsidR="002D4A6F" w:rsidRPr="00464DB7">
        <w:rPr>
          <w:b/>
          <w:sz w:val="24"/>
          <w:szCs w:val="24"/>
        </w:rPr>
        <w:t xml:space="preserve">   </w:t>
      </w:r>
      <w:r w:rsidRPr="00464DB7">
        <w:rPr>
          <w:b/>
          <w:sz w:val="24"/>
          <w:szCs w:val="24"/>
        </w:rPr>
        <w:t xml:space="preserve">din </w:t>
      </w:r>
      <w:proofErr w:type="spellStart"/>
      <w:r w:rsidRPr="00464DB7">
        <w:rPr>
          <w:b/>
          <w:sz w:val="24"/>
          <w:szCs w:val="24"/>
        </w:rPr>
        <w:t>Legea</w:t>
      </w:r>
      <w:proofErr w:type="spellEnd"/>
      <w:r w:rsidRPr="00464DB7">
        <w:rPr>
          <w:b/>
          <w:sz w:val="24"/>
          <w:szCs w:val="24"/>
        </w:rPr>
        <w:t xml:space="preserve">  – </w:t>
      </w:r>
      <w:proofErr w:type="spellStart"/>
      <w:r w:rsidRPr="00464DB7">
        <w:rPr>
          <w:b/>
          <w:sz w:val="24"/>
          <w:szCs w:val="24"/>
        </w:rPr>
        <w:t>cadru</w:t>
      </w:r>
      <w:proofErr w:type="spellEnd"/>
      <w:r w:rsidRPr="00464DB7">
        <w:rPr>
          <w:b/>
          <w:sz w:val="24"/>
          <w:szCs w:val="24"/>
        </w:rPr>
        <w:t xml:space="preserve"> nr. 153/2017</w:t>
      </w:r>
    </w:p>
    <w:tbl>
      <w:tblPr>
        <w:tblStyle w:val="TableGrid"/>
        <w:tblW w:w="0" w:type="auto"/>
        <w:tblLook w:val="04A0" w:firstRow="1" w:lastRow="0" w:firstColumn="1" w:lastColumn="0" w:noHBand="0" w:noVBand="1"/>
      </w:tblPr>
      <w:tblGrid>
        <w:gridCol w:w="3366"/>
        <w:gridCol w:w="5984"/>
      </w:tblGrid>
      <w:tr w:rsidR="00BF0B7C" w14:paraId="593CB605" w14:textId="77777777" w:rsidTr="00210E15">
        <w:tc>
          <w:tcPr>
            <w:tcW w:w="3438" w:type="dxa"/>
          </w:tcPr>
          <w:p w14:paraId="52239894" w14:textId="77777777" w:rsidR="00BF0B7C" w:rsidRPr="00082AAB" w:rsidRDefault="00082AAB" w:rsidP="00082AAB">
            <w:pPr>
              <w:jc w:val="center"/>
              <w:rPr>
                <w:b/>
              </w:rPr>
            </w:pPr>
            <w:proofErr w:type="gramStart"/>
            <w:r w:rsidRPr="00082AAB">
              <w:rPr>
                <w:b/>
              </w:rPr>
              <w:t>DENUMIRE  FUNCTIE</w:t>
            </w:r>
            <w:proofErr w:type="gramEnd"/>
          </w:p>
        </w:tc>
        <w:tc>
          <w:tcPr>
            <w:tcW w:w="6138" w:type="dxa"/>
          </w:tcPr>
          <w:p w14:paraId="3AA14E11" w14:textId="77777777" w:rsidR="00BF0B7C" w:rsidRPr="00082AAB" w:rsidRDefault="00840A5E" w:rsidP="00082AAB">
            <w:pPr>
              <w:jc w:val="center"/>
              <w:rPr>
                <w:b/>
              </w:rPr>
            </w:pPr>
            <w:proofErr w:type="spellStart"/>
            <w:r>
              <w:rPr>
                <w:b/>
              </w:rPr>
              <w:t>I</w:t>
            </w:r>
            <w:r w:rsidR="00082AAB" w:rsidRPr="00082AAB">
              <w:rPr>
                <w:b/>
              </w:rPr>
              <w:t>ndemnizatia</w:t>
            </w:r>
            <w:proofErr w:type="spellEnd"/>
            <w:r w:rsidR="00082AAB" w:rsidRPr="00082AAB">
              <w:rPr>
                <w:b/>
              </w:rPr>
              <w:t xml:space="preserve"> </w:t>
            </w:r>
            <w:proofErr w:type="spellStart"/>
            <w:r w:rsidR="00082AAB" w:rsidRPr="00082AAB">
              <w:rPr>
                <w:b/>
              </w:rPr>
              <w:t>lunara</w:t>
            </w:r>
            <w:proofErr w:type="spellEnd"/>
          </w:p>
        </w:tc>
      </w:tr>
      <w:tr w:rsidR="00BF0B7C" w14:paraId="26B2F775" w14:textId="77777777" w:rsidTr="00210E15">
        <w:tc>
          <w:tcPr>
            <w:tcW w:w="3438" w:type="dxa"/>
          </w:tcPr>
          <w:p w14:paraId="091FC17A" w14:textId="77777777" w:rsidR="00BF0B7C" w:rsidRDefault="00082AAB">
            <w:proofErr w:type="spellStart"/>
            <w:proofErr w:type="gramStart"/>
            <w:r>
              <w:t>Primar</w:t>
            </w:r>
            <w:proofErr w:type="spellEnd"/>
            <w:r>
              <w:t xml:space="preserve"> </w:t>
            </w:r>
            <w:r w:rsidR="003F0635">
              <w:t xml:space="preserve"> </w:t>
            </w:r>
            <w:proofErr w:type="spellStart"/>
            <w:r>
              <w:t>comuna</w:t>
            </w:r>
            <w:proofErr w:type="spellEnd"/>
            <w:proofErr w:type="gramEnd"/>
          </w:p>
        </w:tc>
        <w:tc>
          <w:tcPr>
            <w:tcW w:w="6138" w:type="dxa"/>
          </w:tcPr>
          <w:p w14:paraId="224E08C3" w14:textId="77777777" w:rsidR="00BF0B7C" w:rsidRPr="00CF44DE" w:rsidRDefault="004A07CD" w:rsidP="00CF44DE">
            <w:pPr>
              <w:jc w:val="center"/>
              <w:rPr>
                <w:b/>
              </w:rPr>
            </w:pPr>
            <w:r>
              <w:rPr>
                <w:b/>
              </w:rPr>
              <w:t>9.360</w:t>
            </w:r>
          </w:p>
        </w:tc>
      </w:tr>
      <w:tr w:rsidR="00082AAB" w14:paraId="231C9848" w14:textId="77777777" w:rsidTr="00210E15">
        <w:tc>
          <w:tcPr>
            <w:tcW w:w="3438" w:type="dxa"/>
          </w:tcPr>
          <w:p w14:paraId="3ACC1C72" w14:textId="77777777" w:rsidR="00082AAB" w:rsidRDefault="00082AAB">
            <w:proofErr w:type="spellStart"/>
            <w:proofErr w:type="gramStart"/>
            <w:r>
              <w:t>Viceprimar</w:t>
            </w:r>
            <w:proofErr w:type="spellEnd"/>
            <w:r>
              <w:t xml:space="preserve"> </w:t>
            </w:r>
            <w:r w:rsidR="003F0635">
              <w:t xml:space="preserve"> </w:t>
            </w:r>
            <w:proofErr w:type="spellStart"/>
            <w:r>
              <w:t>comuna</w:t>
            </w:r>
            <w:proofErr w:type="spellEnd"/>
            <w:proofErr w:type="gramEnd"/>
          </w:p>
        </w:tc>
        <w:tc>
          <w:tcPr>
            <w:tcW w:w="6138" w:type="dxa"/>
          </w:tcPr>
          <w:p w14:paraId="436C0C31" w14:textId="77777777" w:rsidR="00082AAB" w:rsidRPr="00CF44DE" w:rsidRDefault="004A07CD" w:rsidP="00CF44DE">
            <w:pPr>
              <w:jc w:val="center"/>
              <w:rPr>
                <w:b/>
              </w:rPr>
            </w:pPr>
            <w:r>
              <w:rPr>
                <w:b/>
              </w:rPr>
              <w:t>7.280</w:t>
            </w:r>
          </w:p>
        </w:tc>
      </w:tr>
    </w:tbl>
    <w:p w14:paraId="1B0ACBE3" w14:textId="77777777" w:rsidR="00243D79" w:rsidRDefault="00243D79" w:rsidP="00210E15"/>
    <w:p w14:paraId="083C931E" w14:textId="77777777" w:rsidR="009005A4" w:rsidRDefault="009005A4" w:rsidP="00210E15"/>
    <w:p w14:paraId="16E49C99" w14:textId="77777777" w:rsidR="00432F2D" w:rsidRPr="00464DB7" w:rsidRDefault="00210E15" w:rsidP="00210E15">
      <w:pPr>
        <w:jc w:val="center"/>
        <w:rPr>
          <w:b/>
        </w:rPr>
      </w:pPr>
      <w:proofErr w:type="gramStart"/>
      <w:r w:rsidRPr="00464DB7">
        <w:rPr>
          <w:b/>
          <w:u w:val="single"/>
        </w:rPr>
        <w:t>FUNCTII  PUBLICE</w:t>
      </w:r>
      <w:proofErr w:type="gramEnd"/>
      <w:r w:rsidRPr="00464DB7">
        <w:rPr>
          <w:b/>
          <w:u w:val="single"/>
        </w:rPr>
        <w:t xml:space="preserve"> DE CONDUCERE</w:t>
      </w:r>
      <w:r w:rsidRPr="00464DB7">
        <w:rPr>
          <w:b/>
        </w:rPr>
        <w:t xml:space="preserve"> – </w:t>
      </w:r>
      <w:proofErr w:type="spellStart"/>
      <w:r w:rsidRPr="00464DB7">
        <w:rPr>
          <w:b/>
        </w:rPr>
        <w:t>drepturi</w:t>
      </w:r>
      <w:proofErr w:type="spellEnd"/>
      <w:r w:rsidRPr="00464DB7">
        <w:rPr>
          <w:b/>
        </w:rPr>
        <w:t xml:space="preserve"> </w:t>
      </w:r>
      <w:proofErr w:type="spellStart"/>
      <w:r w:rsidRPr="00464DB7">
        <w:rPr>
          <w:b/>
        </w:rPr>
        <w:t>salariale</w:t>
      </w:r>
      <w:proofErr w:type="spellEnd"/>
      <w:r w:rsidRPr="00464DB7">
        <w:rPr>
          <w:b/>
        </w:rPr>
        <w:t xml:space="preserve"> </w:t>
      </w:r>
      <w:proofErr w:type="spellStart"/>
      <w:r w:rsidRPr="00464DB7">
        <w:rPr>
          <w:b/>
        </w:rPr>
        <w:t>stabilite</w:t>
      </w:r>
      <w:proofErr w:type="spellEnd"/>
      <w:r w:rsidRPr="00464DB7">
        <w:rPr>
          <w:b/>
        </w:rPr>
        <w:t xml:space="preserve"> conform art. 11 din </w:t>
      </w:r>
      <w:proofErr w:type="spellStart"/>
      <w:r w:rsidRPr="00464DB7">
        <w:rPr>
          <w:b/>
        </w:rPr>
        <w:t>Legea</w:t>
      </w:r>
      <w:proofErr w:type="spellEnd"/>
      <w:r w:rsidRPr="00464DB7">
        <w:rPr>
          <w:b/>
        </w:rPr>
        <w:t xml:space="preserve"> – </w:t>
      </w:r>
      <w:proofErr w:type="spellStart"/>
      <w:r w:rsidRPr="00464DB7">
        <w:rPr>
          <w:b/>
        </w:rPr>
        <w:t>cadru</w:t>
      </w:r>
      <w:proofErr w:type="spellEnd"/>
    </w:p>
    <w:p w14:paraId="5B5863FC" w14:textId="77777777" w:rsidR="00210E15" w:rsidRPr="00464DB7" w:rsidRDefault="00432F2D" w:rsidP="00210E15">
      <w:pPr>
        <w:jc w:val="center"/>
        <w:rPr>
          <w:b/>
        </w:rPr>
      </w:pPr>
      <w:r w:rsidRPr="00464DB7">
        <w:rPr>
          <w:b/>
        </w:rPr>
        <w:t xml:space="preserve">   </w:t>
      </w:r>
      <w:r w:rsidR="00210E15" w:rsidRPr="00464DB7">
        <w:rPr>
          <w:b/>
        </w:rPr>
        <w:t xml:space="preserve"> </w:t>
      </w:r>
      <w:r w:rsidRPr="00464DB7">
        <w:rPr>
          <w:b/>
        </w:rPr>
        <w:t>nr.</w:t>
      </w:r>
      <w:r w:rsidR="00210E15" w:rsidRPr="00464DB7">
        <w:rPr>
          <w:b/>
        </w:rPr>
        <w:t xml:space="preserve"> 153/2017</w:t>
      </w:r>
      <w:r w:rsidR="00086D20">
        <w:rPr>
          <w:b/>
        </w:rPr>
        <w:t>,</w:t>
      </w:r>
      <w:r w:rsidR="002D4A6F" w:rsidRPr="00464DB7">
        <w:rPr>
          <w:b/>
        </w:rPr>
        <w:t xml:space="preserve"> HCL nr. 64/31</w:t>
      </w:r>
      <w:r w:rsidR="00210E15" w:rsidRPr="00464DB7">
        <w:rPr>
          <w:b/>
        </w:rPr>
        <w:t>.07.2017</w:t>
      </w:r>
      <w:r w:rsidR="00086D20">
        <w:rPr>
          <w:b/>
        </w:rPr>
        <w:t xml:space="preserve"> </w:t>
      </w:r>
      <w:proofErr w:type="spellStart"/>
      <w:r w:rsidR="00086D20">
        <w:rPr>
          <w:b/>
        </w:rPr>
        <w:t>si</w:t>
      </w:r>
      <w:proofErr w:type="spellEnd"/>
      <w:r w:rsidR="00086D20">
        <w:rPr>
          <w:b/>
        </w:rPr>
        <w:t xml:space="preserve"> HCL nr. 2/30.01.2020</w:t>
      </w:r>
    </w:p>
    <w:tbl>
      <w:tblPr>
        <w:tblStyle w:val="TableGrid"/>
        <w:tblW w:w="0" w:type="auto"/>
        <w:tblLook w:val="04A0" w:firstRow="1" w:lastRow="0" w:firstColumn="1" w:lastColumn="0" w:noHBand="0" w:noVBand="1"/>
      </w:tblPr>
      <w:tblGrid>
        <w:gridCol w:w="3366"/>
        <w:gridCol w:w="5984"/>
      </w:tblGrid>
      <w:tr w:rsidR="00210E15" w14:paraId="43AF52F1" w14:textId="77777777" w:rsidTr="00210E15">
        <w:tc>
          <w:tcPr>
            <w:tcW w:w="3438" w:type="dxa"/>
          </w:tcPr>
          <w:p w14:paraId="6900A28C" w14:textId="77777777" w:rsidR="00210E15" w:rsidRDefault="00210E15" w:rsidP="00210E15">
            <w:pPr>
              <w:jc w:val="center"/>
              <w:rPr>
                <w:b/>
              </w:rPr>
            </w:pPr>
            <w:proofErr w:type="gramStart"/>
            <w:r w:rsidRPr="00082AAB">
              <w:rPr>
                <w:b/>
              </w:rPr>
              <w:t>DENUMIRE  FUNCTIE</w:t>
            </w:r>
            <w:proofErr w:type="gramEnd"/>
          </w:p>
        </w:tc>
        <w:tc>
          <w:tcPr>
            <w:tcW w:w="6138" w:type="dxa"/>
          </w:tcPr>
          <w:p w14:paraId="5868B331" w14:textId="77777777" w:rsidR="00210E15" w:rsidRDefault="00210E15" w:rsidP="00210E15">
            <w:pPr>
              <w:jc w:val="center"/>
              <w:rPr>
                <w:b/>
              </w:rPr>
            </w:pPr>
            <w:proofErr w:type="spellStart"/>
            <w:r w:rsidRPr="00082AAB">
              <w:rPr>
                <w:b/>
              </w:rPr>
              <w:t>Salariul</w:t>
            </w:r>
            <w:proofErr w:type="spellEnd"/>
            <w:r w:rsidRPr="00082AAB">
              <w:rPr>
                <w:b/>
              </w:rPr>
              <w:t xml:space="preserve"> de </w:t>
            </w:r>
            <w:proofErr w:type="spellStart"/>
            <w:r w:rsidRPr="00082AAB">
              <w:rPr>
                <w:b/>
              </w:rPr>
              <w:t>baza</w:t>
            </w:r>
            <w:proofErr w:type="spellEnd"/>
            <w:r w:rsidRPr="00082AAB">
              <w:rPr>
                <w:b/>
              </w:rPr>
              <w:t xml:space="preserve">, </w:t>
            </w:r>
            <w:proofErr w:type="spellStart"/>
            <w:r w:rsidRPr="00082AAB">
              <w:rPr>
                <w:b/>
              </w:rPr>
              <w:t>solda</w:t>
            </w:r>
            <w:proofErr w:type="spellEnd"/>
            <w:r w:rsidRPr="00082AAB">
              <w:rPr>
                <w:b/>
              </w:rPr>
              <w:t xml:space="preserve"> </w:t>
            </w:r>
            <w:proofErr w:type="spellStart"/>
            <w:r w:rsidRPr="00082AAB">
              <w:rPr>
                <w:b/>
              </w:rPr>
              <w:t>functiei</w:t>
            </w:r>
            <w:proofErr w:type="spellEnd"/>
            <w:r w:rsidRPr="00082AAB">
              <w:rPr>
                <w:b/>
              </w:rPr>
              <w:t xml:space="preserve"> de </w:t>
            </w:r>
            <w:proofErr w:type="spellStart"/>
            <w:r w:rsidRPr="00082AAB">
              <w:rPr>
                <w:b/>
              </w:rPr>
              <w:t>baza</w:t>
            </w:r>
            <w:proofErr w:type="spellEnd"/>
            <w:r w:rsidRPr="00082AAB">
              <w:rPr>
                <w:b/>
              </w:rPr>
              <w:t>/</w:t>
            </w:r>
            <w:proofErr w:type="spellStart"/>
            <w:r w:rsidRPr="00082AAB">
              <w:rPr>
                <w:b/>
              </w:rPr>
              <w:t>salariul</w:t>
            </w:r>
            <w:proofErr w:type="spellEnd"/>
            <w:r w:rsidRPr="00082AAB">
              <w:rPr>
                <w:b/>
              </w:rPr>
              <w:t xml:space="preserve"> </w:t>
            </w:r>
            <w:proofErr w:type="spellStart"/>
            <w:r w:rsidRPr="00082AAB">
              <w:rPr>
                <w:b/>
              </w:rPr>
              <w:t>functiei</w:t>
            </w:r>
            <w:proofErr w:type="spellEnd"/>
            <w:r w:rsidRPr="00082AAB">
              <w:rPr>
                <w:b/>
              </w:rPr>
              <w:t xml:space="preserve"> de </w:t>
            </w:r>
            <w:proofErr w:type="spellStart"/>
            <w:r w:rsidRPr="00082AAB">
              <w:rPr>
                <w:b/>
              </w:rPr>
              <w:t>baza</w:t>
            </w:r>
            <w:proofErr w:type="spellEnd"/>
            <w:r>
              <w:rPr>
                <w:b/>
              </w:rPr>
              <w:t xml:space="preserve">, </w:t>
            </w:r>
            <w:proofErr w:type="spellStart"/>
            <w:r>
              <w:rPr>
                <w:b/>
              </w:rPr>
              <w:t>i</w:t>
            </w:r>
            <w:r w:rsidRPr="00082AAB">
              <w:rPr>
                <w:b/>
              </w:rPr>
              <w:t>ndemnizatia</w:t>
            </w:r>
            <w:proofErr w:type="spellEnd"/>
            <w:r w:rsidRPr="00082AAB">
              <w:rPr>
                <w:b/>
              </w:rPr>
              <w:t xml:space="preserve"> de </w:t>
            </w:r>
            <w:proofErr w:type="spellStart"/>
            <w:r w:rsidRPr="00082AAB">
              <w:rPr>
                <w:b/>
              </w:rPr>
              <w:t>incadrare</w:t>
            </w:r>
            <w:proofErr w:type="spellEnd"/>
            <w:r w:rsidRPr="00082AAB">
              <w:rPr>
                <w:b/>
              </w:rPr>
              <w:t xml:space="preserve"> </w:t>
            </w:r>
            <w:proofErr w:type="spellStart"/>
            <w:r w:rsidRPr="00082AAB">
              <w:rPr>
                <w:b/>
              </w:rPr>
              <w:t>sau</w:t>
            </w:r>
            <w:proofErr w:type="spellEnd"/>
            <w:r w:rsidRPr="00082AAB">
              <w:rPr>
                <w:b/>
              </w:rPr>
              <w:t xml:space="preserve"> </w:t>
            </w:r>
            <w:proofErr w:type="spellStart"/>
            <w:r w:rsidRPr="00082AAB">
              <w:rPr>
                <w:b/>
              </w:rPr>
              <w:t>indemnizatia</w:t>
            </w:r>
            <w:proofErr w:type="spellEnd"/>
            <w:r w:rsidRPr="00082AAB">
              <w:rPr>
                <w:b/>
              </w:rPr>
              <w:t xml:space="preserve"> </w:t>
            </w:r>
            <w:proofErr w:type="spellStart"/>
            <w:r w:rsidRPr="00082AAB">
              <w:rPr>
                <w:b/>
              </w:rPr>
              <w:t>lunara</w:t>
            </w:r>
            <w:proofErr w:type="spellEnd"/>
            <w:r w:rsidRPr="00082AAB">
              <w:rPr>
                <w:b/>
              </w:rPr>
              <w:t xml:space="preserve">, </w:t>
            </w:r>
            <w:proofErr w:type="spellStart"/>
            <w:r w:rsidRPr="00082AAB">
              <w:rPr>
                <w:b/>
              </w:rPr>
              <w:t>dupa</w:t>
            </w:r>
            <w:proofErr w:type="spellEnd"/>
            <w:r w:rsidRPr="00082AAB">
              <w:rPr>
                <w:b/>
              </w:rPr>
              <w:t xml:space="preserve"> </w:t>
            </w:r>
            <w:proofErr w:type="spellStart"/>
            <w:r w:rsidRPr="00082AAB">
              <w:rPr>
                <w:b/>
              </w:rPr>
              <w:t>caz</w:t>
            </w:r>
            <w:proofErr w:type="spellEnd"/>
          </w:p>
        </w:tc>
      </w:tr>
      <w:tr w:rsidR="00210E15" w14:paraId="71A76DF9" w14:textId="77777777" w:rsidTr="00210E15">
        <w:tc>
          <w:tcPr>
            <w:tcW w:w="3438" w:type="dxa"/>
          </w:tcPr>
          <w:p w14:paraId="380DAFDB" w14:textId="77777777" w:rsidR="00210E15" w:rsidRPr="003E0FE6" w:rsidRDefault="003E0FE6" w:rsidP="003E0FE6">
            <w:proofErr w:type="spellStart"/>
            <w:proofErr w:type="gramStart"/>
            <w:r w:rsidRPr="003E0FE6">
              <w:t>Secretar</w:t>
            </w:r>
            <w:proofErr w:type="spellEnd"/>
            <w:r w:rsidR="003F0635">
              <w:t xml:space="preserve"> </w:t>
            </w:r>
            <w:r w:rsidRPr="003E0FE6">
              <w:t xml:space="preserve"> </w:t>
            </w:r>
            <w:proofErr w:type="spellStart"/>
            <w:r w:rsidRPr="003E0FE6">
              <w:t>comuna</w:t>
            </w:r>
            <w:proofErr w:type="spellEnd"/>
            <w:proofErr w:type="gramEnd"/>
          </w:p>
        </w:tc>
        <w:tc>
          <w:tcPr>
            <w:tcW w:w="6138" w:type="dxa"/>
          </w:tcPr>
          <w:p w14:paraId="00204944" w14:textId="77777777" w:rsidR="00210E15" w:rsidRDefault="00EE08FE" w:rsidP="00210E15">
            <w:pPr>
              <w:jc w:val="center"/>
              <w:rPr>
                <w:b/>
              </w:rPr>
            </w:pPr>
            <w:r>
              <w:rPr>
                <w:b/>
              </w:rPr>
              <w:t>7.27</w:t>
            </w:r>
            <w:r w:rsidR="004A07CD">
              <w:rPr>
                <w:b/>
              </w:rPr>
              <w:t>0</w:t>
            </w:r>
          </w:p>
        </w:tc>
      </w:tr>
    </w:tbl>
    <w:p w14:paraId="3F32D31C" w14:textId="77777777" w:rsidR="00243D79" w:rsidRPr="00C2759A" w:rsidRDefault="003E0FE6" w:rsidP="00C2759A">
      <w:pPr>
        <w:jc w:val="center"/>
        <w:rPr>
          <w:sz w:val="18"/>
          <w:szCs w:val="18"/>
        </w:rPr>
      </w:pPr>
      <w:proofErr w:type="spellStart"/>
      <w:r>
        <w:rPr>
          <w:b/>
        </w:rPr>
        <w:t>Nota</w:t>
      </w:r>
      <w:proofErr w:type="spellEnd"/>
      <w:r>
        <w:rPr>
          <w:b/>
        </w:rPr>
        <w:t xml:space="preserve">: </w:t>
      </w:r>
      <w:proofErr w:type="spellStart"/>
      <w:r w:rsidRPr="00D43AAF">
        <w:rPr>
          <w:sz w:val="18"/>
          <w:szCs w:val="18"/>
        </w:rPr>
        <w:t>Salariile</w:t>
      </w:r>
      <w:proofErr w:type="spellEnd"/>
      <w:r w:rsidRPr="00D43AAF">
        <w:rPr>
          <w:sz w:val="18"/>
          <w:szCs w:val="18"/>
        </w:rPr>
        <w:t xml:space="preserve"> de </w:t>
      </w:r>
      <w:proofErr w:type="spellStart"/>
      <w:r w:rsidRPr="00D43AAF">
        <w:rPr>
          <w:sz w:val="18"/>
          <w:szCs w:val="18"/>
        </w:rPr>
        <w:t>baza</w:t>
      </w:r>
      <w:proofErr w:type="spellEnd"/>
      <w:r w:rsidRPr="00D43AAF">
        <w:rPr>
          <w:sz w:val="18"/>
          <w:szCs w:val="18"/>
        </w:rPr>
        <w:t xml:space="preserve"> </w:t>
      </w:r>
      <w:proofErr w:type="spellStart"/>
      <w:r w:rsidRPr="00D43AAF">
        <w:rPr>
          <w:sz w:val="18"/>
          <w:szCs w:val="18"/>
        </w:rPr>
        <w:t>prevazute</w:t>
      </w:r>
      <w:proofErr w:type="spellEnd"/>
      <w:r w:rsidRPr="00D43AAF">
        <w:rPr>
          <w:sz w:val="18"/>
          <w:szCs w:val="18"/>
        </w:rPr>
        <w:t xml:space="preserve">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functiile</w:t>
      </w:r>
      <w:proofErr w:type="spellEnd"/>
      <w:r w:rsidRPr="00D43AAF">
        <w:rPr>
          <w:sz w:val="18"/>
          <w:szCs w:val="18"/>
        </w:rPr>
        <w:t xml:space="preserve"> </w:t>
      </w:r>
      <w:proofErr w:type="spellStart"/>
      <w:r w:rsidRPr="00D43AAF">
        <w:rPr>
          <w:sz w:val="18"/>
          <w:szCs w:val="18"/>
        </w:rPr>
        <w:t>publice</w:t>
      </w:r>
      <w:proofErr w:type="spellEnd"/>
      <w:r w:rsidRPr="00D43AAF">
        <w:rPr>
          <w:sz w:val="18"/>
          <w:szCs w:val="18"/>
        </w:rPr>
        <w:t xml:space="preserve"> de </w:t>
      </w:r>
      <w:proofErr w:type="spellStart"/>
      <w:r w:rsidRPr="00D43AAF">
        <w:rPr>
          <w:sz w:val="18"/>
          <w:szCs w:val="18"/>
        </w:rPr>
        <w:t>conducere</w:t>
      </w:r>
      <w:proofErr w:type="spellEnd"/>
      <w:r w:rsidRPr="00D43AAF">
        <w:rPr>
          <w:sz w:val="18"/>
          <w:szCs w:val="18"/>
        </w:rPr>
        <w:t xml:space="preserve"> </w:t>
      </w:r>
      <w:proofErr w:type="spellStart"/>
      <w:r w:rsidRPr="00D43AAF">
        <w:rPr>
          <w:sz w:val="18"/>
          <w:szCs w:val="18"/>
        </w:rPr>
        <w:t>cuprind</w:t>
      </w:r>
      <w:proofErr w:type="spellEnd"/>
      <w:r w:rsidRPr="00D43AAF">
        <w:rPr>
          <w:sz w:val="18"/>
          <w:szCs w:val="18"/>
        </w:rPr>
        <w:t xml:space="preserve"> </w:t>
      </w:r>
      <w:proofErr w:type="spellStart"/>
      <w:r w:rsidRPr="00D43AAF">
        <w:rPr>
          <w:sz w:val="18"/>
          <w:szCs w:val="18"/>
        </w:rPr>
        <w:t>sporul</w:t>
      </w:r>
      <w:proofErr w:type="spellEnd"/>
      <w:r w:rsidRPr="00D43AAF">
        <w:rPr>
          <w:sz w:val="18"/>
          <w:szCs w:val="18"/>
        </w:rPr>
        <w:t xml:space="preserve"> de </w:t>
      </w:r>
      <w:proofErr w:type="spellStart"/>
      <w:r w:rsidRPr="00D43AAF">
        <w:rPr>
          <w:sz w:val="18"/>
          <w:szCs w:val="18"/>
        </w:rPr>
        <w:t>vechime</w:t>
      </w:r>
      <w:proofErr w:type="spellEnd"/>
      <w:r w:rsidRPr="00D43AAF">
        <w:rPr>
          <w:sz w:val="18"/>
          <w:szCs w:val="18"/>
        </w:rPr>
        <w:t xml:space="preserve"> in </w:t>
      </w:r>
      <w:proofErr w:type="spellStart"/>
      <w:r w:rsidRPr="00D43AAF">
        <w:rPr>
          <w:sz w:val="18"/>
          <w:szCs w:val="18"/>
        </w:rPr>
        <w:t>munca</w:t>
      </w:r>
      <w:proofErr w:type="spellEnd"/>
      <w:r w:rsidRPr="00D43AAF">
        <w:rPr>
          <w:sz w:val="18"/>
          <w:szCs w:val="18"/>
        </w:rPr>
        <w:t xml:space="preserve"> la </w:t>
      </w:r>
      <w:proofErr w:type="spellStart"/>
      <w:r w:rsidRPr="00D43AAF">
        <w:rPr>
          <w:sz w:val="18"/>
          <w:szCs w:val="18"/>
        </w:rPr>
        <w:t>nivel</w:t>
      </w:r>
      <w:proofErr w:type="spellEnd"/>
      <w:r w:rsidRPr="00D43AAF">
        <w:rPr>
          <w:sz w:val="18"/>
          <w:szCs w:val="18"/>
        </w:rPr>
        <w:t xml:space="preserve"> maxim</w:t>
      </w:r>
    </w:p>
    <w:p w14:paraId="1BD99F62" w14:textId="77777777" w:rsidR="009005A4" w:rsidRDefault="009005A4" w:rsidP="00243D79">
      <w:pPr>
        <w:jc w:val="center"/>
        <w:rPr>
          <w:b/>
          <w:u w:val="single"/>
        </w:rPr>
      </w:pPr>
    </w:p>
    <w:p w14:paraId="06C42DA6" w14:textId="77777777" w:rsidR="009005A4" w:rsidRDefault="009005A4" w:rsidP="00243D79">
      <w:pPr>
        <w:jc w:val="center"/>
        <w:rPr>
          <w:b/>
          <w:u w:val="single"/>
        </w:rPr>
      </w:pPr>
    </w:p>
    <w:p w14:paraId="2F17F1E0" w14:textId="77777777" w:rsidR="00243D79" w:rsidRPr="00C63346" w:rsidRDefault="00243D79" w:rsidP="00243D79">
      <w:pPr>
        <w:jc w:val="center"/>
        <w:rPr>
          <w:b/>
          <w:sz w:val="24"/>
          <w:szCs w:val="24"/>
        </w:rPr>
      </w:pPr>
      <w:proofErr w:type="gramStart"/>
      <w:r w:rsidRPr="00464DB7">
        <w:rPr>
          <w:b/>
          <w:sz w:val="24"/>
          <w:szCs w:val="24"/>
          <w:u w:val="single"/>
        </w:rPr>
        <w:t>FUNCTII  PUBLICE</w:t>
      </w:r>
      <w:proofErr w:type="gramEnd"/>
      <w:r w:rsidRPr="00464DB7">
        <w:rPr>
          <w:b/>
          <w:sz w:val="24"/>
          <w:szCs w:val="24"/>
          <w:u w:val="single"/>
        </w:rPr>
        <w:t xml:space="preserve"> GENERALE DE EXECUTIE</w:t>
      </w:r>
      <w:r w:rsidRPr="00464DB7">
        <w:rPr>
          <w:b/>
          <w:sz w:val="24"/>
          <w:szCs w:val="24"/>
        </w:rPr>
        <w:t xml:space="preserve"> – </w:t>
      </w:r>
      <w:proofErr w:type="spellStart"/>
      <w:r w:rsidRPr="00464DB7">
        <w:rPr>
          <w:b/>
          <w:sz w:val="24"/>
          <w:szCs w:val="24"/>
        </w:rPr>
        <w:t>drepturi</w:t>
      </w:r>
      <w:proofErr w:type="spellEnd"/>
      <w:r w:rsidRPr="00464DB7">
        <w:rPr>
          <w:b/>
          <w:sz w:val="24"/>
          <w:szCs w:val="24"/>
        </w:rPr>
        <w:t xml:space="preserve"> </w:t>
      </w:r>
      <w:proofErr w:type="spellStart"/>
      <w:r w:rsidRPr="00464DB7">
        <w:rPr>
          <w:b/>
          <w:sz w:val="24"/>
          <w:szCs w:val="24"/>
        </w:rPr>
        <w:t>salariale</w:t>
      </w:r>
      <w:proofErr w:type="spellEnd"/>
      <w:r w:rsidRPr="00464DB7">
        <w:rPr>
          <w:b/>
          <w:sz w:val="24"/>
          <w:szCs w:val="24"/>
        </w:rPr>
        <w:t xml:space="preserve"> </w:t>
      </w:r>
      <w:proofErr w:type="spellStart"/>
      <w:r w:rsidRPr="00C63346">
        <w:rPr>
          <w:b/>
          <w:sz w:val="24"/>
          <w:szCs w:val="24"/>
        </w:rPr>
        <w:t>stabilite</w:t>
      </w:r>
      <w:proofErr w:type="spellEnd"/>
      <w:r w:rsidRPr="00C63346">
        <w:rPr>
          <w:b/>
          <w:sz w:val="24"/>
          <w:szCs w:val="24"/>
        </w:rPr>
        <w:t xml:space="preserve"> conform art. 11 din                 </w:t>
      </w:r>
      <w:proofErr w:type="spellStart"/>
      <w:r w:rsidRPr="00C63346">
        <w:rPr>
          <w:b/>
          <w:sz w:val="24"/>
          <w:szCs w:val="24"/>
        </w:rPr>
        <w:t>Legea</w:t>
      </w:r>
      <w:proofErr w:type="spellEnd"/>
      <w:r w:rsidRPr="00C63346">
        <w:rPr>
          <w:b/>
          <w:sz w:val="24"/>
          <w:szCs w:val="24"/>
        </w:rPr>
        <w:t xml:space="preserve"> – </w:t>
      </w:r>
      <w:proofErr w:type="spellStart"/>
      <w:r w:rsidRPr="00C63346">
        <w:rPr>
          <w:b/>
          <w:sz w:val="24"/>
          <w:szCs w:val="24"/>
        </w:rPr>
        <w:t>cadru</w:t>
      </w:r>
      <w:proofErr w:type="spellEnd"/>
      <w:r w:rsidRPr="00C63346">
        <w:rPr>
          <w:b/>
          <w:sz w:val="24"/>
          <w:szCs w:val="24"/>
        </w:rPr>
        <w:t xml:space="preserve"> </w:t>
      </w:r>
      <w:r w:rsidR="00432F2D" w:rsidRPr="00C63346">
        <w:rPr>
          <w:b/>
          <w:sz w:val="24"/>
          <w:szCs w:val="24"/>
        </w:rPr>
        <w:t>nr.</w:t>
      </w:r>
      <w:r w:rsidRPr="00C63346">
        <w:rPr>
          <w:b/>
          <w:sz w:val="24"/>
          <w:szCs w:val="24"/>
        </w:rPr>
        <w:t xml:space="preserve"> 153/2017</w:t>
      </w:r>
      <w:r w:rsidR="00C63346">
        <w:rPr>
          <w:b/>
          <w:sz w:val="24"/>
          <w:szCs w:val="24"/>
        </w:rPr>
        <w:t xml:space="preserve">, </w:t>
      </w:r>
      <w:r w:rsidR="002D4A6F" w:rsidRPr="00C63346">
        <w:rPr>
          <w:b/>
          <w:sz w:val="24"/>
          <w:szCs w:val="24"/>
        </w:rPr>
        <w:t>HCL nr. 64/31</w:t>
      </w:r>
      <w:r w:rsidRPr="00C63346">
        <w:rPr>
          <w:b/>
          <w:sz w:val="24"/>
          <w:szCs w:val="24"/>
        </w:rPr>
        <w:t>.07.2017</w:t>
      </w:r>
      <w:r w:rsidR="00C63346" w:rsidRPr="00C63346">
        <w:rPr>
          <w:b/>
          <w:sz w:val="24"/>
          <w:szCs w:val="24"/>
        </w:rPr>
        <w:t xml:space="preserve"> </w:t>
      </w:r>
      <w:proofErr w:type="spellStart"/>
      <w:r w:rsidR="00C63346" w:rsidRPr="00C63346">
        <w:rPr>
          <w:b/>
          <w:sz w:val="24"/>
          <w:szCs w:val="24"/>
        </w:rPr>
        <w:t>si</w:t>
      </w:r>
      <w:proofErr w:type="spellEnd"/>
      <w:r w:rsidR="00C63346" w:rsidRPr="00C63346">
        <w:rPr>
          <w:b/>
          <w:sz w:val="24"/>
          <w:szCs w:val="24"/>
        </w:rPr>
        <w:t xml:space="preserve"> HCL nr. 2/30.01.2020</w:t>
      </w:r>
    </w:p>
    <w:tbl>
      <w:tblPr>
        <w:tblStyle w:val="TableGrid"/>
        <w:tblW w:w="0" w:type="auto"/>
        <w:tblLook w:val="04A0" w:firstRow="1" w:lastRow="0" w:firstColumn="1" w:lastColumn="0" w:noHBand="0" w:noVBand="1"/>
      </w:tblPr>
      <w:tblGrid>
        <w:gridCol w:w="3372"/>
        <w:gridCol w:w="5978"/>
      </w:tblGrid>
      <w:tr w:rsidR="00243D79" w14:paraId="5BBE694B" w14:textId="77777777" w:rsidTr="0092733F">
        <w:tc>
          <w:tcPr>
            <w:tcW w:w="3372" w:type="dxa"/>
          </w:tcPr>
          <w:p w14:paraId="44A6FD89" w14:textId="77777777" w:rsidR="00243D79" w:rsidRDefault="00243D79" w:rsidP="00243D79">
            <w:pPr>
              <w:jc w:val="center"/>
              <w:rPr>
                <w:b/>
              </w:rPr>
            </w:pPr>
            <w:proofErr w:type="gramStart"/>
            <w:r w:rsidRPr="00082AAB">
              <w:rPr>
                <w:b/>
              </w:rPr>
              <w:t>DENUMIRE  FUNCTIE</w:t>
            </w:r>
            <w:proofErr w:type="gramEnd"/>
            <w:r w:rsidR="00B3776B">
              <w:rPr>
                <w:b/>
              </w:rPr>
              <w:t xml:space="preserve"> SI GRADUL PROFESIONAL</w:t>
            </w:r>
          </w:p>
        </w:tc>
        <w:tc>
          <w:tcPr>
            <w:tcW w:w="5978" w:type="dxa"/>
          </w:tcPr>
          <w:p w14:paraId="55593E78" w14:textId="77777777" w:rsidR="00243D79" w:rsidRPr="00243D79" w:rsidRDefault="00243D79" w:rsidP="00243D79">
            <w:pPr>
              <w:jc w:val="center"/>
              <w:rPr>
                <w:b/>
              </w:rPr>
            </w:pPr>
            <w:proofErr w:type="spellStart"/>
            <w:r w:rsidRPr="00243D79">
              <w:rPr>
                <w:b/>
              </w:rPr>
              <w:t>Salariul</w:t>
            </w:r>
            <w:proofErr w:type="spellEnd"/>
            <w:r w:rsidRPr="00243D79">
              <w:rPr>
                <w:b/>
              </w:rPr>
              <w:t xml:space="preserve"> de </w:t>
            </w:r>
            <w:proofErr w:type="spellStart"/>
            <w:r w:rsidRPr="00243D79">
              <w:rPr>
                <w:b/>
              </w:rPr>
              <w:t>baza</w:t>
            </w:r>
            <w:proofErr w:type="spellEnd"/>
            <w:r w:rsidRPr="00243D79">
              <w:rPr>
                <w:b/>
              </w:rPr>
              <w:t xml:space="preserve">, </w:t>
            </w:r>
            <w:proofErr w:type="spellStart"/>
            <w:r w:rsidRPr="00243D79">
              <w:rPr>
                <w:b/>
              </w:rPr>
              <w:t>solda</w:t>
            </w:r>
            <w:proofErr w:type="spellEnd"/>
            <w:r w:rsidRPr="00243D79">
              <w:rPr>
                <w:b/>
              </w:rPr>
              <w:t xml:space="preserve"> </w:t>
            </w:r>
            <w:proofErr w:type="spellStart"/>
            <w:r w:rsidRPr="00243D79">
              <w:rPr>
                <w:b/>
              </w:rPr>
              <w:t>functiei</w:t>
            </w:r>
            <w:proofErr w:type="spellEnd"/>
            <w:r w:rsidRPr="00243D79">
              <w:rPr>
                <w:b/>
              </w:rPr>
              <w:t xml:space="preserve"> de </w:t>
            </w:r>
            <w:proofErr w:type="spellStart"/>
            <w:r w:rsidRPr="00243D79">
              <w:rPr>
                <w:b/>
              </w:rPr>
              <w:t>baza</w:t>
            </w:r>
            <w:proofErr w:type="spellEnd"/>
            <w:r w:rsidRPr="00243D79">
              <w:rPr>
                <w:b/>
              </w:rPr>
              <w:t>/</w:t>
            </w:r>
            <w:proofErr w:type="spellStart"/>
            <w:r w:rsidRPr="00243D79">
              <w:rPr>
                <w:b/>
              </w:rPr>
              <w:t>salariul</w:t>
            </w:r>
            <w:proofErr w:type="spellEnd"/>
            <w:r w:rsidRPr="00243D79">
              <w:rPr>
                <w:b/>
              </w:rPr>
              <w:t xml:space="preserve"> </w:t>
            </w:r>
            <w:proofErr w:type="spellStart"/>
            <w:r w:rsidRPr="00243D79">
              <w:rPr>
                <w:b/>
              </w:rPr>
              <w:t>functiei</w:t>
            </w:r>
            <w:proofErr w:type="spellEnd"/>
            <w:r w:rsidRPr="00243D79">
              <w:rPr>
                <w:b/>
              </w:rPr>
              <w:t xml:space="preserve"> de </w:t>
            </w:r>
            <w:proofErr w:type="spellStart"/>
            <w:r w:rsidRPr="00243D79">
              <w:rPr>
                <w:b/>
              </w:rPr>
              <w:t>baza</w:t>
            </w:r>
            <w:proofErr w:type="spellEnd"/>
            <w:r w:rsidRPr="00243D79">
              <w:rPr>
                <w:b/>
              </w:rPr>
              <w:t xml:space="preserve">, </w:t>
            </w:r>
            <w:proofErr w:type="spellStart"/>
            <w:r w:rsidRPr="00243D79">
              <w:rPr>
                <w:b/>
              </w:rPr>
              <w:t>indemnizatia</w:t>
            </w:r>
            <w:proofErr w:type="spellEnd"/>
            <w:r w:rsidRPr="00243D79">
              <w:rPr>
                <w:b/>
              </w:rPr>
              <w:t xml:space="preserve"> de </w:t>
            </w:r>
            <w:proofErr w:type="spellStart"/>
            <w:r w:rsidRPr="00243D79">
              <w:rPr>
                <w:b/>
              </w:rPr>
              <w:t>incadrare</w:t>
            </w:r>
            <w:proofErr w:type="spellEnd"/>
            <w:r w:rsidRPr="00243D79">
              <w:rPr>
                <w:b/>
              </w:rPr>
              <w:t xml:space="preserve"> </w:t>
            </w:r>
            <w:proofErr w:type="spellStart"/>
            <w:r w:rsidRPr="00243D79">
              <w:rPr>
                <w:b/>
              </w:rPr>
              <w:t>sau</w:t>
            </w:r>
            <w:proofErr w:type="spellEnd"/>
            <w:r w:rsidRPr="00243D79">
              <w:rPr>
                <w:b/>
              </w:rPr>
              <w:t xml:space="preserve"> </w:t>
            </w:r>
            <w:proofErr w:type="spellStart"/>
            <w:r w:rsidRPr="00243D79">
              <w:rPr>
                <w:b/>
              </w:rPr>
              <w:t>indemnizatia</w:t>
            </w:r>
            <w:proofErr w:type="spellEnd"/>
            <w:r w:rsidRPr="00243D79">
              <w:rPr>
                <w:b/>
              </w:rPr>
              <w:t xml:space="preserve"> </w:t>
            </w:r>
            <w:proofErr w:type="spellStart"/>
            <w:r w:rsidRPr="00243D79">
              <w:rPr>
                <w:b/>
              </w:rPr>
              <w:t>lunara</w:t>
            </w:r>
            <w:proofErr w:type="spellEnd"/>
            <w:r w:rsidRPr="00243D79">
              <w:rPr>
                <w:b/>
              </w:rPr>
              <w:t xml:space="preserve">, </w:t>
            </w:r>
            <w:proofErr w:type="spellStart"/>
            <w:r w:rsidRPr="00243D79">
              <w:rPr>
                <w:b/>
              </w:rPr>
              <w:t>dupa</w:t>
            </w:r>
            <w:proofErr w:type="spellEnd"/>
            <w:r w:rsidRPr="00243D79">
              <w:rPr>
                <w:b/>
              </w:rPr>
              <w:t xml:space="preserve"> </w:t>
            </w:r>
            <w:proofErr w:type="spellStart"/>
            <w:r w:rsidRPr="00243D79">
              <w:rPr>
                <w:b/>
              </w:rPr>
              <w:t>caz</w:t>
            </w:r>
            <w:proofErr w:type="spellEnd"/>
          </w:p>
        </w:tc>
      </w:tr>
      <w:tr w:rsidR="00243D79" w14:paraId="4AF6B248" w14:textId="77777777" w:rsidTr="0092733F">
        <w:tc>
          <w:tcPr>
            <w:tcW w:w="3372" w:type="dxa"/>
          </w:tcPr>
          <w:p w14:paraId="32DA4B12" w14:textId="77777777" w:rsidR="00243D79" w:rsidRPr="00CB5C77" w:rsidRDefault="00CB5C77" w:rsidP="00CB5C77">
            <w:proofErr w:type="gramStart"/>
            <w:r w:rsidRPr="00CB5C77">
              <w:t>Inspector</w:t>
            </w:r>
            <w:r w:rsidR="003F0635">
              <w:t xml:space="preserve"> </w:t>
            </w:r>
            <w:r w:rsidRPr="00CB5C77">
              <w:t xml:space="preserve"> superior</w:t>
            </w:r>
            <w:proofErr w:type="gramEnd"/>
          </w:p>
        </w:tc>
        <w:tc>
          <w:tcPr>
            <w:tcW w:w="5978" w:type="dxa"/>
          </w:tcPr>
          <w:p w14:paraId="7B7ECFCC" w14:textId="77777777" w:rsidR="00243D79" w:rsidRDefault="00E574FF" w:rsidP="00243D79">
            <w:pPr>
              <w:jc w:val="center"/>
              <w:rPr>
                <w:b/>
              </w:rPr>
            </w:pPr>
            <w:r>
              <w:rPr>
                <w:b/>
              </w:rPr>
              <w:t xml:space="preserve">5.776 / 5.954 / </w:t>
            </w:r>
            <w:r w:rsidR="00EE08FE">
              <w:rPr>
                <w:b/>
              </w:rPr>
              <w:t xml:space="preserve">6.088 </w:t>
            </w:r>
          </w:p>
        </w:tc>
      </w:tr>
      <w:tr w:rsidR="00935E61" w14:paraId="20A46C8E" w14:textId="77777777" w:rsidTr="0092733F">
        <w:tc>
          <w:tcPr>
            <w:tcW w:w="3372" w:type="dxa"/>
          </w:tcPr>
          <w:p w14:paraId="752240A8" w14:textId="24B1285D" w:rsidR="00935E61" w:rsidRPr="00CB5C77" w:rsidRDefault="00935E61" w:rsidP="00CB5C77">
            <w:r>
              <w:t xml:space="preserve">Inspector </w:t>
            </w:r>
            <w:r w:rsidR="0092733F">
              <w:t>principal</w:t>
            </w:r>
          </w:p>
        </w:tc>
        <w:tc>
          <w:tcPr>
            <w:tcW w:w="5978" w:type="dxa"/>
          </w:tcPr>
          <w:p w14:paraId="3E175854" w14:textId="1AE1E231" w:rsidR="00935E61" w:rsidRDefault="00935E61" w:rsidP="00243D79">
            <w:pPr>
              <w:jc w:val="center"/>
              <w:rPr>
                <w:b/>
              </w:rPr>
            </w:pPr>
            <w:r>
              <w:rPr>
                <w:b/>
              </w:rPr>
              <w:t>4.</w:t>
            </w:r>
            <w:r w:rsidR="0092733F">
              <w:rPr>
                <w:b/>
              </w:rPr>
              <w:t>90</w:t>
            </w:r>
            <w:r w:rsidR="00AD67E6">
              <w:rPr>
                <w:b/>
              </w:rPr>
              <w:t>6</w:t>
            </w:r>
          </w:p>
        </w:tc>
      </w:tr>
      <w:tr w:rsidR="001C687C" w14:paraId="084F9BEF" w14:textId="77777777" w:rsidTr="0092733F">
        <w:tc>
          <w:tcPr>
            <w:tcW w:w="3372" w:type="dxa"/>
          </w:tcPr>
          <w:p w14:paraId="6C1346EF" w14:textId="316B72DA" w:rsidR="001C687C" w:rsidRDefault="001C687C" w:rsidP="00CB5C77">
            <w:r>
              <w:t xml:space="preserve">Inspector </w:t>
            </w:r>
            <w:proofErr w:type="spellStart"/>
            <w:r>
              <w:t>asistent</w:t>
            </w:r>
            <w:proofErr w:type="spellEnd"/>
          </w:p>
        </w:tc>
        <w:tc>
          <w:tcPr>
            <w:tcW w:w="5978" w:type="dxa"/>
          </w:tcPr>
          <w:p w14:paraId="3A952F98" w14:textId="35CB7774" w:rsidR="001C687C" w:rsidRDefault="001C687C" w:rsidP="00243D79">
            <w:pPr>
              <w:jc w:val="center"/>
              <w:rPr>
                <w:b/>
              </w:rPr>
            </w:pPr>
            <w:r>
              <w:rPr>
                <w:b/>
              </w:rPr>
              <w:t>4.326</w:t>
            </w:r>
          </w:p>
        </w:tc>
      </w:tr>
      <w:tr w:rsidR="004026EE" w14:paraId="1C7BB536" w14:textId="77777777" w:rsidTr="0092733F">
        <w:tc>
          <w:tcPr>
            <w:tcW w:w="3372" w:type="dxa"/>
          </w:tcPr>
          <w:p w14:paraId="1F8A987C" w14:textId="34E8CB9D" w:rsidR="004026EE" w:rsidRDefault="004026EE" w:rsidP="00CB5C77">
            <w:r>
              <w:t>Inspector</w:t>
            </w:r>
            <w:r>
              <w:t xml:space="preserve"> debutant</w:t>
            </w:r>
          </w:p>
        </w:tc>
        <w:tc>
          <w:tcPr>
            <w:tcW w:w="5978" w:type="dxa"/>
          </w:tcPr>
          <w:p w14:paraId="23089CFF" w14:textId="54983867" w:rsidR="004026EE" w:rsidRDefault="00B354E6" w:rsidP="00243D79">
            <w:pPr>
              <w:jc w:val="center"/>
              <w:rPr>
                <w:b/>
              </w:rPr>
            </w:pPr>
            <w:r>
              <w:rPr>
                <w:b/>
              </w:rPr>
              <w:t>4.014</w:t>
            </w:r>
          </w:p>
        </w:tc>
      </w:tr>
      <w:tr w:rsidR="00D025D1" w14:paraId="6A9CE8BB" w14:textId="77777777" w:rsidTr="0092733F">
        <w:tc>
          <w:tcPr>
            <w:tcW w:w="3372" w:type="dxa"/>
          </w:tcPr>
          <w:p w14:paraId="5EE5357D" w14:textId="1F48A00B" w:rsidR="00D025D1" w:rsidRDefault="001C687C" w:rsidP="00CB5C77">
            <w:proofErr w:type="spellStart"/>
            <w:r>
              <w:t>Consilier</w:t>
            </w:r>
            <w:proofErr w:type="spellEnd"/>
            <w:r>
              <w:t xml:space="preserve"> </w:t>
            </w:r>
            <w:proofErr w:type="spellStart"/>
            <w:r>
              <w:t>achizitii</w:t>
            </w:r>
            <w:proofErr w:type="spellEnd"/>
            <w:r>
              <w:t xml:space="preserve"> </w:t>
            </w:r>
            <w:proofErr w:type="spellStart"/>
            <w:r>
              <w:t>publice</w:t>
            </w:r>
            <w:proofErr w:type="spellEnd"/>
          </w:p>
        </w:tc>
        <w:tc>
          <w:tcPr>
            <w:tcW w:w="5978" w:type="dxa"/>
          </w:tcPr>
          <w:p w14:paraId="1A41D534" w14:textId="77777777" w:rsidR="00D025D1" w:rsidRDefault="00294D61" w:rsidP="00243D79">
            <w:pPr>
              <w:jc w:val="center"/>
              <w:rPr>
                <w:b/>
              </w:rPr>
            </w:pPr>
            <w:r>
              <w:rPr>
                <w:b/>
              </w:rPr>
              <w:t>4.326</w:t>
            </w:r>
          </w:p>
        </w:tc>
      </w:tr>
      <w:tr w:rsidR="00CB5C77" w14:paraId="17990BCF" w14:textId="77777777" w:rsidTr="0092733F">
        <w:tc>
          <w:tcPr>
            <w:tcW w:w="3372" w:type="dxa"/>
          </w:tcPr>
          <w:p w14:paraId="6F8EA590" w14:textId="77777777" w:rsidR="00CB5C77" w:rsidRDefault="00CB5C77" w:rsidP="00CB5C77">
            <w:r>
              <w:t xml:space="preserve">Referent  </w:t>
            </w:r>
            <w:r w:rsidR="003F0635">
              <w:t xml:space="preserve"> </w:t>
            </w:r>
            <w:r>
              <w:t>superior</w:t>
            </w:r>
          </w:p>
        </w:tc>
        <w:tc>
          <w:tcPr>
            <w:tcW w:w="5978" w:type="dxa"/>
          </w:tcPr>
          <w:p w14:paraId="4E727255" w14:textId="77777777" w:rsidR="00CB5C77" w:rsidRDefault="00AD67E6" w:rsidP="00243D79">
            <w:pPr>
              <w:jc w:val="center"/>
              <w:rPr>
                <w:b/>
              </w:rPr>
            </w:pPr>
            <w:r>
              <w:rPr>
                <w:b/>
              </w:rPr>
              <w:t>4.126</w:t>
            </w:r>
          </w:p>
        </w:tc>
      </w:tr>
    </w:tbl>
    <w:p w14:paraId="6566D160" w14:textId="77777777" w:rsidR="00ED32DF" w:rsidRDefault="00D43AAF" w:rsidP="00D43AAF">
      <w:pPr>
        <w:rPr>
          <w:sz w:val="18"/>
          <w:szCs w:val="18"/>
        </w:rPr>
      </w:pPr>
      <w:proofErr w:type="spellStart"/>
      <w:r>
        <w:rPr>
          <w:b/>
        </w:rPr>
        <w:t>Nota</w:t>
      </w:r>
      <w:proofErr w:type="spellEnd"/>
      <w:r w:rsidRPr="00D43AAF">
        <w:t xml:space="preserve">: </w:t>
      </w:r>
      <w:proofErr w:type="spellStart"/>
      <w:r w:rsidRPr="00D43AAF">
        <w:rPr>
          <w:sz w:val="18"/>
          <w:szCs w:val="18"/>
        </w:rPr>
        <w:t>Salariile</w:t>
      </w:r>
      <w:proofErr w:type="spellEnd"/>
      <w:r w:rsidRPr="00D43AAF">
        <w:rPr>
          <w:sz w:val="18"/>
          <w:szCs w:val="18"/>
        </w:rPr>
        <w:t xml:space="preserve"> de </w:t>
      </w:r>
      <w:proofErr w:type="spellStart"/>
      <w:r w:rsidRPr="00D43AAF">
        <w:rPr>
          <w:sz w:val="18"/>
          <w:szCs w:val="18"/>
        </w:rPr>
        <w:t>baza</w:t>
      </w:r>
      <w:proofErr w:type="spellEnd"/>
      <w:r w:rsidRPr="00D43AAF">
        <w:rPr>
          <w:sz w:val="18"/>
          <w:szCs w:val="18"/>
        </w:rPr>
        <w:t xml:space="preserve"> </w:t>
      </w:r>
      <w:proofErr w:type="spellStart"/>
      <w:r w:rsidRPr="00D43AAF">
        <w:rPr>
          <w:sz w:val="18"/>
          <w:szCs w:val="18"/>
        </w:rPr>
        <w:t>prevazute</w:t>
      </w:r>
      <w:proofErr w:type="spellEnd"/>
      <w:r w:rsidRPr="00D43AAF">
        <w:rPr>
          <w:sz w:val="18"/>
          <w:szCs w:val="18"/>
        </w:rPr>
        <w:t xml:space="preserve">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functiile</w:t>
      </w:r>
      <w:proofErr w:type="spellEnd"/>
      <w:r w:rsidRPr="00D43AAF">
        <w:rPr>
          <w:sz w:val="18"/>
          <w:szCs w:val="18"/>
        </w:rPr>
        <w:t xml:space="preserve"> </w:t>
      </w:r>
      <w:proofErr w:type="spellStart"/>
      <w:r w:rsidRPr="00D43AAF">
        <w:rPr>
          <w:sz w:val="18"/>
          <w:szCs w:val="18"/>
        </w:rPr>
        <w:t>publice</w:t>
      </w:r>
      <w:proofErr w:type="spellEnd"/>
      <w:r w:rsidRPr="00D43AAF">
        <w:rPr>
          <w:sz w:val="18"/>
          <w:szCs w:val="18"/>
        </w:rPr>
        <w:t xml:space="preserve"> </w:t>
      </w:r>
      <w:proofErr w:type="spellStart"/>
      <w:r w:rsidRPr="00D43AAF">
        <w:rPr>
          <w:sz w:val="18"/>
          <w:szCs w:val="18"/>
        </w:rPr>
        <w:t>generale</w:t>
      </w:r>
      <w:proofErr w:type="spellEnd"/>
      <w:r w:rsidRPr="00D43AAF">
        <w:rPr>
          <w:sz w:val="18"/>
          <w:szCs w:val="18"/>
        </w:rPr>
        <w:t xml:space="preserve"> de </w:t>
      </w:r>
      <w:proofErr w:type="spellStart"/>
      <w:r w:rsidRPr="00D43AAF">
        <w:rPr>
          <w:sz w:val="18"/>
          <w:szCs w:val="18"/>
        </w:rPr>
        <w:t>executie</w:t>
      </w:r>
      <w:proofErr w:type="spellEnd"/>
      <w:r w:rsidRPr="00D43AAF">
        <w:rPr>
          <w:sz w:val="18"/>
          <w:szCs w:val="18"/>
        </w:rPr>
        <w:t xml:space="preserve"> sunt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gradatia</w:t>
      </w:r>
      <w:proofErr w:type="spellEnd"/>
      <w:r w:rsidRPr="00D43AAF">
        <w:rPr>
          <w:sz w:val="18"/>
          <w:szCs w:val="18"/>
        </w:rPr>
        <w:t xml:space="preserve"> 0. </w:t>
      </w:r>
      <w:proofErr w:type="spellStart"/>
      <w:r w:rsidRPr="00D43AAF">
        <w:rPr>
          <w:sz w:val="18"/>
          <w:szCs w:val="18"/>
        </w:rPr>
        <w:t>Salariile</w:t>
      </w:r>
      <w:proofErr w:type="spellEnd"/>
      <w:r w:rsidRPr="00D43AAF">
        <w:rPr>
          <w:sz w:val="18"/>
          <w:szCs w:val="18"/>
        </w:rPr>
        <w:t xml:space="preserve"> de </w:t>
      </w:r>
      <w:proofErr w:type="spellStart"/>
      <w:r w:rsidRPr="00D43AAF">
        <w:rPr>
          <w:sz w:val="18"/>
          <w:szCs w:val="18"/>
        </w:rPr>
        <w:t>baza</w:t>
      </w:r>
      <w:proofErr w:type="spellEnd"/>
      <w:r w:rsidRPr="00D43AAF">
        <w:rPr>
          <w:sz w:val="18"/>
          <w:szCs w:val="18"/>
        </w:rPr>
        <w:t xml:space="preserve">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gradatiile</w:t>
      </w:r>
      <w:proofErr w:type="spellEnd"/>
      <w:r w:rsidRPr="00D43AAF">
        <w:rPr>
          <w:sz w:val="18"/>
          <w:szCs w:val="18"/>
        </w:rPr>
        <w:t xml:space="preserve"> 1 – 5 se </w:t>
      </w:r>
      <w:proofErr w:type="spellStart"/>
      <w:r w:rsidRPr="00D43AAF">
        <w:rPr>
          <w:sz w:val="18"/>
          <w:szCs w:val="18"/>
        </w:rPr>
        <w:t>determina</w:t>
      </w:r>
      <w:proofErr w:type="spellEnd"/>
      <w:r w:rsidRPr="00D43AAF">
        <w:rPr>
          <w:sz w:val="18"/>
          <w:szCs w:val="18"/>
        </w:rPr>
        <w:t xml:space="preserve"> </w:t>
      </w:r>
      <w:proofErr w:type="spellStart"/>
      <w:r w:rsidRPr="00D43AAF">
        <w:rPr>
          <w:sz w:val="18"/>
          <w:szCs w:val="18"/>
        </w:rPr>
        <w:t>prin</w:t>
      </w:r>
      <w:proofErr w:type="spellEnd"/>
      <w:r w:rsidRPr="00D43AAF">
        <w:rPr>
          <w:sz w:val="18"/>
          <w:szCs w:val="18"/>
        </w:rPr>
        <w:t xml:space="preserve"> </w:t>
      </w:r>
      <w:proofErr w:type="spellStart"/>
      <w:r w:rsidRPr="00D43AAF">
        <w:rPr>
          <w:sz w:val="18"/>
          <w:szCs w:val="18"/>
        </w:rPr>
        <w:t>majorarea</w:t>
      </w:r>
      <w:proofErr w:type="spellEnd"/>
      <w:r w:rsidRPr="00D43AAF">
        <w:rPr>
          <w:sz w:val="18"/>
          <w:szCs w:val="18"/>
        </w:rPr>
        <w:t xml:space="preserve"> </w:t>
      </w:r>
      <w:proofErr w:type="spellStart"/>
      <w:r w:rsidRPr="00D43AAF">
        <w:rPr>
          <w:sz w:val="18"/>
          <w:szCs w:val="18"/>
        </w:rPr>
        <w:t>salariilor</w:t>
      </w:r>
      <w:proofErr w:type="spellEnd"/>
      <w:r w:rsidRPr="00D43AAF">
        <w:rPr>
          <w:sz w:val="18"/>
          <w:szCs w:val="18"/>
        </w:rPr>
        <w:t xml:space="preserve"> de </w:t>
      </w:r>
      <w:proofErr w:type="spellStart"/>
      <w:r w:rsidRPr="00D43AAF">
        <w:rPr>
          <w:sz w:val="18"/>
          <w:szCs w:val="18"/>
        </w:rPr>
        <w:t>baza</w:t>
      </w:r>
      <w:proofErr w:type="spellEnd"/>
      <w:r w:rsidRPr="00D43AAF">
        <w:rPr>
          <w:sz w:val="18"/>
          <w:szCs w:val="18"/>
        </w:rPr>
        <w:t xml:space="preserve">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gradatia</w:t>
      </w:r>
      <w:proofErr w:type="spellEnd"/>
      <w:r w:rsidRPr="00D43AAF">
        <w:rPr>
          <w:sz w:val="18"/>
          <w:szCs w:val="18"/>
        </w:rPr>
        <w:t xml:space="preserve"> 0 </w:t>
      </w:r>
      <w:proofErr w:type="spellStart"/>
      <w:r w:rsidRPr="00D43AAF">
        <w:rPr>
          <w:sz w:val="18"/>
          <w:szCs w:val="18"/>
        </w:rPr>
        <w:t>potrivit</w:t>
      </w:r>
      <w:proofErr w:type="spellEnd"/>
      <w:r w:rsidRPr="00D43AAF">
        <w:rPr>
          <w:sz w:val="18"/>
          <w:szCs w:val="18"/>
        </w:rPr>
        <w:t xml:space="preserve"> </w:t>
      </w:r>
      <w:proofErr w:type="spellStart"/>
      <w:r w:rsidRPr="00D43AAF">
        <w:rPr>
          <w:sz w:val="18"/>
          <w:szCs w:val="18"/>
        </w:rPr>
        <w:t>prevederilor</w:t>
      </w:r>
      <w:proofErr w:type="spellEnd"/>
      <w:r>
        <w:rPr>
          <w:sz w:val="18"/>
          <w:szCs w:val="18"/>
        </w:rPr>
        <w:t xml:space="preserve"> art. 10 din </w:t>
      </w:r>
      <w:proofErr w:type="spellStart"/>
      <w:r>
        <w:rPr>
          <w:sz w:val="18"/>
          <w:szCs w:val="18"/>
        </w:rPr>
        <w:t>Legea-cadru</w:t>
      </w:r>
      <w:proofErr w:type="spellEnd"/>
      <w:r>
        <w:rPr>
          <w:sz w:val="18"/>
          <w:szCs w:val="18"/>
        </w:rPr>
        <w:t xml:space="preserve"> nr. 153/2017</w:t>
      </w:r>
    </w:p>
    <w:p w14:paraId="347B2D29" w14:textId="77777777" w:rsidR="009005A4" w:rsidRDefault="009005A4" w:rsidP="00463263">
      <w:pPr>
        <w:jc w:val="center"/>
        <w:rPr>
          <w:b/>
          <w:u w:val="single"/>
        </w:rPr>
      </w:pPr>
    </w:p>
    <w:p w14:paraId="74805D33" w14:textId="77777777" w:rsidR="009005A4" w:rsidRDefault="009005A4" w:rsidP="00463263">
      <w:pPr>
        <w:jc w:val="center"/>
        <w:rPr>
          <w:b/>
          <w:u w:val="single"/>
        </w:rPr>
      </w:pPr>
    </w:p>
    <w:p w14:paraId="71F39104" w14:textId="77777777" w:rsidR="00B4043E" w:rsidRDefault="00B4043E" w:rsidP="00E35C61">
      <w:pPr>
        <w:rPr>
          <w:b/>
          <w:sz w:val="24"/>
          <w:szCs w:val="24"/>
          <w:u w:val="single"/>
        </w:rPr>
      </w:pPr>
    </w:p>
    <w:p w14:paraId="280F46E2" w14:textId="77777777" w:rsidR="00432F2D" w:rsidRPr="00464DB7" w:rsidRDefault="00432F2D" w:rsidP="00463263">
      <w:pPr>
        <w:jc w:val="center"/>
        <w:rPr>
          <w:b/>
          <w:sz w:val="24"/>
          <w:szCs w:val="24"/>
        </w:rPr>
      </w:pPr>
      <w:r w:rsidRPr="00464DB7">
        <w:rPr>
          <w:b/>
          <w:sz w:val="24"/>
          <w:szCs w:val="24"/>
          <w:u w:val="single"/>
        </w:rPr>
        <w:t>FUNCTII CONTRACTUALE</w:t>
      </w:r>
      <w:r w:rsidRPr="00464DB7">
        <w:rPr>
          <w:b/>
          <w:sz w:val="24"/>
          <w:szCs w:val="24"/>
        </w:rPr>
        <w:t xml:space="preserve"> - </w:t>
      </w:r>
      <w:proofErr w:type="spellStart"/>
      <w:r w:rsidRPr="00464DB7">
        <w:rPr>
          <w:b/>
          <w:sz w:val="24"/>
          <w:szCs w:val="24"/>
        </w:rPr>
        <w:t>drepturi</w:t>
      </w:r>
      <w:proofErr w:type="spellEnd"/>
      <w:r w:rsidRPr="00464DB7">
        <w:rPr>
          <w:b/>
          <w:sz w:val="24"/>
          <w:szCs w:val="24"/>
        </w:rPr>
        <w:t xml:space="preserve"> </w:t>
      </w:r>
      <w:proofErr w:type="spellStart"/>
      <w:r w:rsidRPr="00464DB7">
        <w:rPr>
          <w:b/>
          <w:sz w:val="24"/>
          <w:szCs w:val="24"/>
        </w:rPr>
        <w:t>salariale</w:t>
      </w:r>
      <w:proofErr w:type="spellEnd"/>
      <w:r w:rsidRPr="00464DB7">
        <w:rPr>
          <w:b/>
          <w:sz w:val="24"/>
          <w:szCs w:val="24"/>
        </w:rPr>
        <w:t xml:space="preserve"> </w:t>
      </w:r>
      <w:proofErr w:type="spellStart"/>
      <w:r w:rsidRPr="00464DB7">
        <w:rPr>
          <w:b/>
          <w:sz w:val="24"/>
          <w:szCs w:val="24"/>
        </w:rPr>
        <w:t>stabilite</w:t>
      </w:r>
      <w:proofErr w:type="spellEnd"/>
      <w:r w:rsidRPr="00464DB7">
        <w:rPr>
          <w:b/>
          <w:sz w:val="24"/>
          <w:szCs w:val="24"/>
        </w:rPr>
        <w:t xml:space="preserve"> conform art. 11 din </w:t>
      </w:r>
      <w:proofErr w:type="spellStart"/>
      <w:r w:rsidRPr="00464DB7">
        <w:rPr>
          <w:b/>
          <w:sz w:val="24"/>
          <w:szCs w:val="24"/>
        </w:rPr>
        <w:t>Legea</w:t>
      </w:r>
      <w:proofErr w:type="spellEnd"/>
      <w:r w:rsidRPr="00464DB7">
        <w:rPr>
          <w:b/>
          <w:sz w:val="24"/>
          <w:szCs w:val="24"/>
        </w:rPr>
        <w:t xml:space="preserve"> – </w:t>
      </w:r>
      <w:proofErr w:type="spellStart"/>
      <w:r w:rsidRPr="00464DB7">
        <w:rPr>
          <w:b/>
          <w:sz w:val="24"/>
          <w:szCs w:val="24"/>
        </w:rPr>
        <w:t>cadru</w:t>
      </w:r>
      <w:proofErr w:type="spellEnd"/>
      <w:r w:rsidR="00BF0325" w:rsidRPr="00464DB7">
        <w:rPr>
          <w:b/>
          <w:sz w:val="24"/>
          <w:szCs w:val="24"/>
        </w:rPr>
        <w:t xml:space="preserve"> nr.</w:t>
      </w:r>
      <w:r w:rsidRPr="00464DB7">
        <w:rPr>
          <w:b/>
          <w:sz w:val="24"/>
          <w:szCs w:val="24"/>
        </w:rPr>
        <w:t xml:space="preserve"> 153/2017 </w:t>
      </w:r>
      <w:proofErr w:type="spellStart"/>
      <w:r w:rsidRPr="00464DB7">
        <w:rPr>
          <w:b/>
          <w:sz w:val="24"/>
          <w:szCs w:val="24"/>
        </w:rPr>
        <w:t>si</w:t>
      </w:r>
      <w:proofErr w:type="spellEnd"/>
      <w:r w:rsidRPr="00464DB7">
        <w:rPr>
          <w:b/>
          <w:sz w:val="24"/>
          <w:szCs w:val="24"/>
        </w:rPr>
        <w:t xml:space="preserve"> HCL nr.</w:t>
      </w:r>
      <w:r w:rsidR="002D4A6F" w:rsidRPr="00464DB7">
        <w:rPr>
          <w:b/>
          <w:sz w:val="24"/>
          <w:szCs w:val="24"/>
        </w:rPr>
        <w:t>64/31.07.2017</w:t>
      </w:r>
    </w:p>
    <w:tbl>
      <w:tblPr>
        <w:tblStyle w:val="TableGrid"/>
        <w:tblW w:w="0" w:type="auto"/>
        <w:tblLook w:val="04A0" w:firstRow="1" w:lastRow="0" w:firstColumn="1" w:lastColumn="0" w:noHBand="0" w:noVBand="1"/>
      </w:tblPr>
      <w:tblGrid>
        <w:gridCol w:w="3368"/>
        <w:gridCol w:w="5982"/>
      </w:tblGrid>
      <w:tr w:rsidR="00C905C7" w14:paraId="1096A16D" w14:textId="77777777" w:rsidTr="00C905C7">
        <w:tc>
          <w:tcPr>
            <w:tcW w:w="3438" w:type="dxa"/>
          </w:tcPr>
          <w:p w14:paraId="6D1F0C76" w14:textId="77777777" w:rsidR="00C905C7" w:rsidRPr="00054800" w:rsidRDefault="00C905C7" w:rsidP="00432F2D">
            <w:pPr>
              <w:jc w:val="center"/>
              <w:rPr>
                <w:b/>
              </w:rPr>
            </w:pPr>
            <w:proofErr w:type="gramStart"/>
            <w:r w:rsidRPr="00054800">
              <w:rPr>
                <w:b/>
              </w:rPr>
              <w:t>DENUMIRE  FUNCTIE</w:t>
            </w:r>
            <w:proofErr w:type="gramEnd"/>
          </w:p>
        </w:tc>
        <w:tc>
          <w:tcPr>
            <w:tcW w:w="6138" w:type="dxa"/>
          </w:tcPr>
          <w:p w14:paraId="5B2E0C31" w14:textId="77777777" w:rsidR="00C905C7" w:rsidRPr="00054800" w:rsidRDefault="00C905C7" w:rsidP="00432F2D">
            <w:pPr>
              <w:jc w:val="center"/>
              <w:rPr>
                <w:b/>
              </w:rPr>
            </w:pPr>
            <w:proofErr w:type="spellStart"/>
            <w:r w:rsidRPr="00054800">
              <w:rPr>
                <w:b/>
              </w:rPr>
              <w:t>Salariul</w:t>
            </w:r>
            <w:proofErr w:type="spellEnd"/>
            <w:r w:rsidRPr="00054800">
              <w:rPr>
                <w:b/>
              </w:rPr>
              <w:t xml:space="preserve"> de </w:t>
            </w:r>
            <w:proofErr w:type="spellStart"/>
            <w:r w:rsidRPr="00054800">
              <w:rPr>
                <w:b/>
              </w:rPr>
              <w:t>baza</w:t>
            </w:r>
            <w:proofErr w:type="spellEnd"/>
            <w:r w:rsidRPr="00054800">
              <w:rPr>
                <w:b/>
              </w:rPr>
              <w:t xml:space="preserve">, </w:t>
            </w:r>
            <w:proofErr w:type="spellStart"/>
            <w:r w:rsidRPr="00054800">
              <w:rPr>
                <w:b/>
              </w:rPr>
              <w:t>solda</w:t>
            </w:r>
            <w:proofErr w:type="spellEnd"/>
            <w:r w:rsidRPr="00054800">
              <w:rPr>
                <w:b/>
              </w:rPr>
              <w:t xml:space="preserve"> </w:t>
            </w:r>
            <w:proofErr w:type="spellStart"/>
            <w:r w:rsidRPr="00054800">
              <w:rPr>
                <w:b/>
              </w:rPr>
              <w:t>functiei</w:t>
            </w:r>
            <w:proofErr w:type="spellEnd"/>
            <w:r w:rsidRPr="00054800">
              <w:rPr>
                <w:b/>
              </w:rPr>
              <w:t xml:space="preserve"> de </w:t>
            </w:r>
            <w:proofErr w:type="spellStart"/>
            <w:r w:rsidRPr="00054800">
              <w:rPr>
                <w:b/>
              </w:rPr>
              <w:t>baza</w:t>
            </w:r>
            <w:proofErr w:type="spellEnd"/>
            <w:r w:rsidRPr="00054800">
              <w:rPr>
                <w:b/>
              </w:rPr>
              <w:t>/</w:t>
            </w:r>
            <w:proofErr w:type="spellStart"/>
            <w:r w:rsidRPr="00054800">
              <w:rPr>
                <w:b/>
              </w:rPr>
              <w:t>salariul</w:t>
            </w:r>
            <w:proofErr w:type="spellEnd"/>
            <w:r w:rsidRPr="00054800">
              <w:rPr>
                <w:b/>
              </w:rPr>
              <w:t xml:space="preserve"> </w:t>
            </w:r>
            <w:proofErr w:type="spellStart"/>
            <w:r w:rsidRPr="00054800">
              <w:rPr>
                <w:b/>
              </w:rPr>
              <w:t>functiei</w:t>
            </w:r>
            <w:proofErr w:type="spellEnd"/>
            <w:r w:rsidRPr="00054800">
              <w:rPr>
                <w:b/>
              </w:rPr>
              <w:t xml:space="preserve"> de </w:t>
            </w:r>
            <w:proofErr w:type="spellStart"/>
            <w:r w:rsidRPr="00054800">
              <w:rPr>
                <w:b/>
              </w:rPr>
              <w:t>baza</w:t>
            </w:r>
            <w:proofErr w:type="spellEnd"/>
            <w:r w:rsidRPr="00054800">
              <w:rPr>
                <w:b/>
              </w:rPr>
              <w:t xml:space="preserve">, </w:t>
            </w:r>
            <w:proofErr w:type="spellStart"/>
            <w:r w:rsidRPr="00054800">
              <w:rPr>
                <w:b/>
              </w:rPr>
              <w:t>indemnizatia</w:t>
            </w:r>
            <w:proofErr w:type="spellEnd"/>
            <w:r w:rsidRPr="00054800">
              <w:rPr>
                <w:b/>
              </w:rPr>
              <w:t xml:space="preserve"> de </w:t>
            </w:r>
            <w:proofErr w:type="spellStart"/>
            <w:r w:rsidRPr="00054800">
              <w:rPr>
                <w:b/>
              </w:rPr>
              <w:t>incadrare</w:t>
            </w:r>
            <w:proofErr w:type="spellEnd"/>
            <w:r w:rsidRPr="00054800">
              <w:rPr>
                <w:b/>
              </w:rPr>
              <w:t xml:space="preserve"> </w:t>
            </w:r>
            <w:proofErr w:type="spellStart"/>
            <w:r w:rsidRPr="00054800">
              <w:rPr>
                <w:b/>
              </w:rPr>
              <w:t>sau</w:t>
            </w:r>
            <w:proofErr w:type="spellEnd"/>
            <w:r w:rsidRPr="00054800">
              <w:rPr>
                <w:b/>
              </w:rPr>
              <w:t xml:space="preserve"> </w:t>
            </w:r>
            <w:proofErr w:type="spellStart"/>
            <w:r w:rsidRPr="00054800">
              <w:rPr>
                <w:b/>
              </w:rPr>
              <w:t>indemnizatia</w:t>
            </w:r>
            <w:proofErr w:type="spellEnd"/>
            <w:r w:rsidRPr="00054800">
              <w:rPr>
                <w:b/>
              </w:rPr>
              <w:t xml:space="preserve"> </w:t>
            </w:r>
            <w:proofErr w:type="spellStart"/>
            <w:r w:rsidRPr="00054800">
              <w:rPr>
                <w:b/>
              </w:rPr>
              <w:t>lunara</w:t>
            </w:r>
            <w:proofErr w:type="spellEnd"/>
            <w:r w:rsidRPr="00054800">
              <w:rPr>
                <w:b/>
              </w:rPr>
              <w:t xml:space="preserve">, </w:t>
            </w:r>
            <w:proofErr w:type="spellStart"/>
            <w:r w:rsidRPr="00054800">
              <w:rPr>
                <w:b/>
              </w:rPr>
              <w:t>dupa</w:t>
            </w:r>
            <w:proofErr w:type="spellEnd"/>
            <w:r w:rsidRPr="00054800">
              <w:rPr>
                <w:b/>
              </w:rPr>
              <w:t xml:space="preserve"> </w:t>
            </w:r>
            <w:proofErr w:type="spellStart"/>
            <w:r w:rsidRPr="00054800">
              <w:rPr>
                <w:b/>
              </w:rPr>
              <w:t>caz</w:t>
            </w:r>
            <w:proofErr w:type="spellEnd"/>
          </w:p>
        </w:tc>
      </w:tr>
      <w:tr w:rsidR="00C905C7" w14:paraId="1CA4D569" w14:textId="77777777" w:rsidTr="00C905C7">
        <w:tc>
          <w:tcPr>
            <w:tcW w:w="3438" w:type="dxa"/>
          </w:tcPr>
          <w:p w14:paraId="7DBB7C1B" w14:textId="77777777" w:rsidR="00C905C7" w:rsidRPr="00195CF0" w:rsidRDefault="00195CF0" w:rsidP="00195CF0">
            <w:proofErr w:type="spellStart"/>
            <w:proofErr w:type="gramStart"/>
            <w:r w:rsidRPr="00195CF0">
              <w:t>Consilierul</w:t>
            </w:r>
            <w:proofErr w:type="spellEnd"/>
            <w:r w:rsidRPr="00195CF0">
              <w:t xml:space="preserve"> </w:t>
            </w:r>
            <w:r>
              <w:t xml:space="preserve"> </w:t>
            </w:r>
            <w:r w:rsidRPr="00195CF0">
              <w:t>personal</w:t>
            </w:r>
            <w:proofErr w:type="gramEnd"/>
            <w:r w:rsidRPr="00195CF0">
              <w:t xml:space="preserve"> al </w:t>
            </w:r>
            <w:r>
              <w:t xml:space="preserve"> </w:t>
            </w:r>
            <w:proofErr w:type="spellStart"/>
            <w:r w:rsidRPr="00195CF0">
              <w:t>primarului</w:t>
            </w:r>
            <w:proofErr w:type="spellEnd"/>
          </w:p>
        </w:tc>
        <w:tc>
          <w:tcPr>
            <w:tcW w:w="6138" w:type="dxa"/>
          </w:tcPr>
          <w:p w14:paraId="1C9509C7" w14:textId="77777777" w:rsidR="00C905C7" w:rsidRDefault="00437E60" w:rsidP="00432F2D">
            <w:pPr>
              <w:jc w:val="center"/>
              <w:rPr>
                <w:b/>
              </w:rPr>
            </w:pPr>
            <w:r>
              <w:rPr>
                <w:b/>
              </w:rPr>
              <w:t>4.</w:t>
            </w:r>
            <w:r w:rsidR="004958E6">
              <w:rPr>
                <w:b/>
              </w:rPr>
              <w:t>638</w:t>
            </w:r>
          </w:p>
        </w:tc>
      </w:tr>
      <w:tr w:rsidR="00195CF0" w14:paraId="54829651" w14:textId="77777777" w:rsidTr="00C905C7">
        <w:tc>
          <w:tcPr>
            <w:tcW w:w="3438" w:type="dxa"/>
          </w:tcPr>
          <w:p w14:paraId="7A9BE6DF" w14:textId="77777777" w:rsidR="00195CF0" w:rsidRPr="00195CF0" w:rsidRDefault="00195CF0" w:rsidP="00195CF0">
            <w:r>
              <w:t>Guard</w:t>
            </w:r>
          </w:p>
        </w:tc>
        <w:tc>
          <w:tcPr>
            <w:tcW w:w="6138" w:type="dxa"/>
          </w:tcPr>
          <w:p w14:paraId="49F4EF06" w14:textId="77777777" w:rsidR="00195CF0" w:rsidRDefault="004958E6" w:rsidP="00432F2D">
            <w:pPr>
              <w:jc w:val="center"/>
              <w:rPr>
                <w:b/>
              </w:rPr>
            </w:pPr>
            <w:r>
              <w:rPr>
                <w:b/>
              </w:rPr>
              <w:t>3.167</w:t>
            </w:r>
          </w:p>
        </w:tc>
      </w:tr>
      <w:tr w:rsidR="00195CF0" w14:paraId="79D2CB9E" w14:textId="77777777" w:rsidTr="00C905C7">
        <w:tc>
          <w:tcPr>
            <w:tcW w:w="3438" w:type="dxa"/>
          </w:tcPr>
          <w:p w14:paraId="30CD72CD" w14:textId="77777777" w:rsidR="00195CF0" w:rsidRDefault="00465420" w:rsidP="00195CF0">
            <w:proofErr w:type="spellStart"/>
            <w:proofErr w:type="gramStart"/>
            <w:r>
              <w:t>Sofer</w:t>
            </w:r>
            <w:proofErr w:type="spellEnd"/>
            <w:r>
              <w:t xml:space="preserve">  </w:t>
            </w:r>
            <w:proofErr w:type="spellStart"/>
            <w:r>
              <w:t>microbuz</w:t>
            </w:r>
            <w:proofErr w:type="spellEnd"/>
            <w:proofErr w:type="gramEnd"/>
            <w:r w:rsidR="00195CF0">
              <w:t xml:space="preserve">  </w:t>
            </w:r>
            <w:proofErr w:type="spellStart"/>
            <w:r w:rsidR="00195CF0">
              <w:t>scolar</w:t>
            </w:r>
            <w:proofErr w:type="spellEnd"/>
          </w:p>
        </w:tc>
        <w:tc>
          <w:tcPr>
            <w:tcW w:w="6138" w:type="dxa"/>
          </w:tcPr>
          <w:p w14:paraId="54B9DFFD" w14:textId="77777777" w:rsidR="00195CF0" w:rsidRDefault="00437E60" w:rsidP="00432F2D">
            <w:pPr>
              <w:jc w:val="center"/>
              <w:rPr>
                <w:b/>
              </w:rPr>
            </w:pPr>
            <w:r>
              <w:rPr>
                <w:b/>
              </w:rPr>
              <w:t>3.</w:t>
            </w:r>
            <w:r w:rsidR="004958E6">
              <w:rPr>
                <w:b/>
              </w:rPr>
              <w:t>434</w:t>
            </w:r>
          </w:p>
        </w:tc>
      </w:tr>
      <w:tr w:rsidR="00195CF0" w14:paraId="09345A68" w14:textId="77777777" w:rsidTr="00C905C7">
        <w:tc>
          <w:tcPr>
            <w:tcW w:w="3438" w:type="dxa"/>
          </w:tcPr>
          <w:p w14:paraId="26DA5D04" w14:textId="7BBDC8F9" w:rsidR="00195CF0" w:rsidRDefault="00195CF0" w:rsidP="00195CF0">
            <w:proofErr w:type="spellStart"/>
            <w:r>
              <w:t>Muncitor</w:t>
            </w:r>
            <w:proofErr w:type="spellEnd"/>
            <w:r w:rsidR="00EE3E9E">
              <w:t xml:space="preserve"> I</w:t>
            </w:r>
          </w:p>
        </w:tc>
        <w:tc>
          <w:tcPr>
            <w:tcW w:w="6138" w:type="dxa"/>
          </w:tcPr>
          <w:p w14:paraId="222F3C98" w14:textId="77777777" w:rsidR="00195CF0" w:rsidRDefault="00437E60" w:rsidP="00432F2D">
            <w:pPr>
              <w:jc w:val="center"/>
              <w:rPr>
                <w:b/>
              </w:rPr>
            </w:pPr>
            <w:r>
              <w:rPr>
                <w:b/>
              </w:rPr>
              <w:t>3.</w:t>
            </w:r>
            <w:r w:rsidR="004958E6">
              <w:rPr>
                <w:b/>
              </w:rPr>
              <w:t>434</w:t>
            </w:r>
          </w:p>
        </w:tc>
      </w:tr>
      <w:tr w:rsidR="00EE3E9E" w14:paraId="0BD2660E" w14:textId="77777777" w:rsidTr="00C905C7">
        <w:tc>
          <w:tcPr>
            <w:tcW w:w="3438" w:type="dxa"/>
          </w:tcPr>
          <w:p w14:paraId="527AFC75" w14:textId="34E61317" w:rsidR="00EE3E9E" w:rsidRDefault="00EE3E9E" w:rsidP="00195CF0">
            <w:proofErr w:type="spellStart"/>
            <w:r>
              <w:t>Muncitor</w:t>
            </w:r>
            <w:proofErr w:type="spellEnd"/>
            <w:r>
              <w:t xml:space="preserve"> IV</w:t>
            </w:r>
          </w:p>
        </w:tc>
        <w:tc>
          <w:tcPr>
            <w:tcW w:w="6138" w:type="dxa"/>
          </w:tcPr>
          <w:p w14:paraId="5333F888" w14:textId="1E70B362" w:rsidR="00EE3E9E" w:rsidRDefault="00EE3E9E" w:rsidP="00432F2D">
            <w:pPr>
              <w:jc w:val="center"/>
              <w:rPr>
                <w:b/>
              </w:rPr>
            </w:pPr>
            <w:r>
              <w:rPr>
                <w:b/>
              </w:rPr>
              <w:t>2.899</w:t>
            </w:r>
          </w:p>
        </w:tc>
      </w:tr>
      <w:tr w:rsidR="00465420" w14:paraId="5AF0E610" w14:textId="77777777" w:rsidTr="00C905C7">
        <w:tc>
          <w:tcPr>
            <w:tcW w:w="3438" w:type="dxa"/>
          </w:tcPr>
          <w:p w14:paraId="387CEA53" w14:textId="77777777" w:rsidR="00465420" w:rsidRDefault="00465420" w:rsidP="00195CF0">
            <w:proofErr w:type="spellStart"/>
            <w:r>
              <w:t>Asistent</w:t>
            </w:r>
            <w:proofErr w:type="spellEnd"/>
            <w:r>
              <w:t xml:space="preserve"> personal al </w:t>
            </w:r>
            <w:proofErr w:type="spellStart"/>
            <w:r>
              <w:t>persoanelor</w:t>
            </w:r>
            <w:proofErr w:type="spellEnd"/>
            <w:r>
              <w:t xml:space="preserve"> cu handicap</w:t>
            </w:r>
          </w:p>
        </w:tc>
        <w:tc>
          <w:tcPr>
            <w:tcW w:w="6138" w:type="dxa"/>
          </w:tcPr>
          <w:p w14:paraId="2B3641E1" w14:textId="2DAF929A" w:rsidR="00465420" w:rsidRDefault="004958E6" w:rsidP="00432F2D">
            <w:pPr>
              <w:jc w:val="center"/>
              <w:rPr>
                <w:b/>
              </w:rPr>
            </w:pPr>
            <w:r>
              <w:rPr>
                <w:b/>
              </w:rPr>
              <w:t>2.</w:t>
            </w:r>
            <w:r w:rsidR="00EE3E9E">
              <w:rPr>
                <w:b/>
              </w:rPr>
              <w:t>576</w:t>
            </w:r>
          </w:p>
          <w:p w14:paraId="5B8A1267" w14:textId="77777777" w:rsidR="00437E60" w:rsidRDefault="00437E60" w:rsidP="00432F2D">
            <w:pPr>
              <w:jc w:val="center"/>
              <w:rPr>
                <w:b/>
              </w:rPr>
            </w:pPr>
          </w:p>
        </w:tc>
      </w:tr>
    </w:tbl>
    <w:p w14:paraId="66B6DC30" w14:textId="77777777" w:rsidR="00BF0325" w:rsidRDefault="007A45DE" w:rsidP="00A36E2D">
      <w:pPr>
        <w:rPr>
          <w:sz w:val="18"/>
          <w:szCs w:val="18"/>
        </w:rPr>
      </w:pPr>
      <w:proofErr w:type="spellStart"/>
      <w:r>
        <w:rPr>
          <w:b/>
        </w:rPr>
        <w:t>Nota</w:t>
      </w:r>
      <w:proofErr w:type="spellEnd"/>
      <w:r w:rsidRPr="00D43AAF">
        <w:t xml:space="preserve">: </w:t>
      </w:r>
      <w:proofErr w:type="spellStart"/>
      <w:r w:rsidRPr="00D43AAF">
        <w:rPr>
          <w:sz w:val="18"/>
          <w:szCs w:val="18"/>
        </w:rPr>
        <w:t>Salariile</w:t>
      </w:r>
      <w:proofErr w:type="spellEnd"/>
      <w:r w:rsidRPr="00D43AAF">
        <w:rPr>
          <w:sz w:val="18"/>
          <w:szCs w:val="18"/>
        </w:rPr>
        <w:t xml:space="preserve"> de </w:t>
      </w:r>
      <w:proofErr w:type="spellStart"/>
      <w:r w:rsidRPr="00D43AAF">
        <w:rPr>
          <w:sz w:val="18"/>
          <w:szCs w:val="18"/>
        </w:rPr>
        <w:t>baza</w:t>
      </w:r>
      <w:proofErr w:type="spellEnd"/>
      <w:r w:rsidRPr="00D43AAF">
        <w:rPr>
          <w:sz w:val="18"/>
          <w:szCs w:val="18"/>
        </w:rPr>
        <w:t xml:space="preserve"> </w:t>
      </w:r>
      <w:proofErr w:type="spellStart"/>
      <w:r w:rsidRPr="00D43AAF">
        <w:rPr>
          <w:sz w:val="18"/>
          <w:szCs w:val="18"/>
        </w:rPr>
        <w:t>prevazute</w:t>
      </w:r>
      <w:proofErr w:type="spellEnd"/>
      <w:r w:rsidRPr="00D43AAF">
        <w:rPr>
          <w:sz w:val="18"/>
          <w:szCs w:val="18"/>
        </w:rPr>
        <w:t xml:space="preserve">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functiile</w:t>
      </w:r>
      <w:proofErr w:type="spellEnd"/>
      <w:r w:rsidRPr="00D43AAF">
        <w:rPr>
          <w:sz w:val="18"/>
          <w:szCs w:val="18"/>
        </w:rPr>
        <w:t xml:space="preserve"> </w:t>
      </w:r>
      <w:proofErr w:type="spellStart"/>
      <w:r>
        <w:rPr>
          <w:sz w:val="18"/>
          <w:szCs w:val="18"/>
        </w:rPr>
        <w:t>contractuale</w:t>
      </w:r>
      <w:proofErr w:type="spellEnd"/>
      <w:r w:rsidRPr="00D43AAF">
        <w:rPr>
          <w:sz w:val="18"/>
          <w:szCs w:val="18"/>
        </w:rPr>
        <w:t xml:space="preserve"> sunt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gradatia</w:t>
      </w:r>
      <w:proofErr w:type="spellEnd"/>
      <w:r w:rsidRPr="00D43AAF">
        <w:rPr>
          <w:sz w:val="18"/>
          <w:szCs w:val="18"/>
        </w:rPr>
        <w:t xml:space="preserve"> 0. </w:t>
      </w:r>
      <w:proofErr w:type="spellStart"/>
      <w:r w:rsidRPr="00D43AAF">
        <w:rPr>
          <w:sz w:val="18"/>
          <w:szCs w:val="18"/>
        </w:rPr>
        <w:t>Salariile</w:t>
      </w:r>
      <w:proofErr w:type="spellEnd"/>
      <w:r w:rsidRPr="00D43AAF">
        <w:rPr>
          <w:sz w:val="18"/>
          <w:szCs w:val="18"/>
        </w:rPr>
        <w:t xml:space="preserve"> de </w:t>
      </w:r>
      <w:proofErr w:type="spellStart"/>
      <w:r w:rsidRPr="00D43AAF">
        <w:rPr>
          <w:sz w:val="18"/>
          <w:szCs w:val="18"/>
        </w:rPr>
        <w:t>baza</w:t>
      </w:r>
      <w:proofErr w:type="spellEnd"/>
      <w:r w:rsidRPr="00D43AAF">
        <w:rPr>
          <w:sz w:val="18"/>
          <w:szCs w:val="18"/>
        </w:rPr>
        <w:t xml:space="preserve">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gradatiile</w:t>
      </w:r>
      <w:proofErr w:type="spellEnd"/>
      <w:r w:rsidRPr="00D43AAF">
        <w:rPr>
          <w:sz w:val="18"/>
          <w:szCs w:val="18"/>
        </w:rPr>
        <w:t xml:space="preserve"> 1 – 5 se </w:t>
      </w:r>
      <w:proofErr w:type="spellStart"/>
      <w:r w:rsidRPr="00D43AAF">
        <w:rPr>
          <w:sz w:val="18"/>
          <w:szCs w:val="18"/>
        </w:rPr>
        <w:t>determina</w:t>
      </w:r>
      <w:proofErr w:type="spellEnd"/>
      <w:r w:rsidRPr="00D43AAF">
        <w:rPr>
          <w:sz w:val="18"/>
          <w:szCs w:val="18"/>
        </w:rPr>
        <w:t xml:space="preserve"> </w:t>
      </w:r>
      <w:proofErr w:type="spellStart"/>
      <w:r w:rsidRPr="00D43AAF">
        <w:rPr>
          <w:sz w:val="18"/>
          <w:szCs w:val="18"/>
        </w:rPr>
        <w:t>prin</w:t>
      </w:r>
      <w:proofErr w:type="spellEnd"/>
      <w:r w:rsidRPr="00D43AAF">
        <w:rPr>
          <w:sz w:val="18"/>
          <w:szCs w:val="18"/>
        </w:rPr>
        <w:t xml:space="preserve"> </w:t>
      </w:r>
      <w:proofErr w:type="spellStart"/>
      <w:r w:rsidRPr="00D43AAF">
        <w:rPr>
          <w:sz w:val="18"/>
          <w:szCs w:val="18"/>
        </w:rPr>
        <w:t>majorarea</w:t>
      </w:r>
      <w:proofErr w:type="spellEnd"/>
      <w:r w:rsidRPr="00D43AAF">
        <w:rPr>
          <w:sz w:val="18"/>
          <w:szCs w:val="18"/>
        </w:rPr>
        <w:t xml:space="preserve"> </w:t>
      </w:r>
      <w:proofErr w:type="spellStart"/>
      <w:r w:rsidRPr="00D43AAF">
        <w:rPr>
          <w:sz w:val="18"/>
          <w:szCs w:val="18"/>
        </w:rPr>
        <w:t>salariilor</w:t>
      </w:r>
      <w:proofErr w:type="spellEnd"/>
      <w:r w:rsidRPr="00D43AAF">
        <w:rPr>
          <w:sz w:val="18"/>
          <w:szCs w:val="18"/>
        </w:rPr>
        <w:t xml:space="preserve"> de </w:t>
      </w:r>
      <w:proofErr w:type="spellStart"/>
      <w:r w:rsidRPr="00D43AAF">
        <w:rPr>
          <w:sz w:val="18"/>
          <w:szCs w:val="18"/>
        </w:rPr>
        <w:t>baza</w:t>
      </w:r>
      <w:proofErr w:type="spellEnd"/>
      <w:r w:rsidRPr="00D43AAF">
        <w:rPr>
          <w:sz w:val="18"/>
          <w:szCs w:val="18"/>
        </w:rPr>
        <w:t xml:space="preserve"> </w:t>
      </w:r>
      <w:proofErr w:type="spellStart"/>
      <w:r w:rsidRPr="00D43AAF">
        <w:rPr>
          <w:sz w:val="18"/>
          <w:szCs w:val="18"/>
        </w:rPr>
        <w:t>pentru</w:t>
      </w:r>
      <w:proofErr w:type="spellEnd"/>
      <w:r w:rsidRPr="00D43AAF">
        <w:rPr>
          <w:sz w:val="18"/>
          <w:szCs w:val="18"/>
        </w:rPr>
        <w:t xml:space="preserve"> </w:t>
      </w:r>
      <w:proofErr w:type="spellStart"/>
      <w:r w:rsidRPr="00D43AAF">
        <w:rPr>
          <w:sz w:val="18"/>
          <w:szCs w:val="18"/>
        </w:rPr>
        <w:t>gradatia</w:t>
      </w:r>
      <w:proofErr w:type="spellEnd"/>
      <w:r w:rsidRPr="00D43AAF">
        <w:rPr>
          <w:sz w:val="18"/>
          <w:szCs w:val="18"/>
        </w:rPr>
        <w:t xml:space="preserve"> 0 </w:t>
      </w:r>
      <w:proofErr w:type="spellStart"/>
      <w:r w:rsidRPr="00D43AAF">
        <w:rPr>
          <w:sz w:val="18"/>
          <w:szCs w:val="18"/>
        </w:rPr>
        <w:t>potrivit</w:t>
      </w:r>
      <w:proofErr w:type="spellEnd"/>
      <w:r w:rsidRPr="00D43AAF">
        <w:rPr>
          <w:sz w:val="18"/>
          <w:szCs w:val="18"/>
        </w:rPr>
        <w:t xml:space="preserve"> </w:t>
      </w:r>
      <w:proofErr w:type="spellStart"/>
      <w:r w:rsidRPr="00D43AAF">
        <w:rPr>
          <w:sz w:val="18"/>
          <w:szCs w:val="18"/>
        </w:rPr>
        <w:t>prevederilor</w:t>
      </w:r>
      <w:proofErr w:type="spellEnd"/>
      <w:r>
        <w:rPr>
          <w:sz w:val="18"/>
          <w:szCs w:val="18"/>
        </w:rPr>
        <w:t xml:space="preserve"> art. 10 din </w:t>
      </w:r>
      <w:proofErr w:type="spellStart"/>
      <w:r>
        <w:rPr>
          <w:sz w:val="18"/>
          <w:szCs w:val="18"/>
        </w:rPr>
        <w:t>Legea-cadru</w:t>
      </w:r>
      <w:proofErr w:type="spellEnd"/>
      <w:r>
        <w:rPr>
          <w:sz w:val="18"/>
          <w:szCs w:val="18"/>
        </w:rPr>
        <w:t xml:space="preserve"> nr. 153/2017</w:t>
      </w:r>
    </w:p>
    <w:p w14:paraId="1029F841" w14:textId="77777777" w:rsidR="00A36E2D" w:rsidRDefault="00A36E2D" w:rsidP="00A36E2D">
      <w:pPr>
        <w:rPr>
          <w:b/>
          <w:sz w:val="18"/>
          <w:szCs w:val="18"/>
        </w:rPr>
      </w:pPr>
      <w:proofErr w:type="spellStart"/>
      <w:r w:rsidRPr="00A36E2D">
        <w:rPr>
          <w:b/>
          <w:sz w:val="18"/>
          <w:szCs w:val="18"/>
          <w:u w:val="single"/>
        </w:rPr>
        <w:t>Observatie</w:t>
      </w:r>
      <w:proofErr w:type="spellEnd"/>
      <w:r>
        <w:rPr>
          <w:b/>
          <w:sz w:val="18"/>
          <w:szCs w:val="18"/>
          <w:u w:val="single"/>
        </w:rPr>
        <w:t xml:space="preserve"> </w:t>
      </w:r>
      <w:r w:rsidRPr="00A36E2D">
        <w:rPr>
          <w:b/>
          <w:sz w:val="18"/>
          <w:szCs w:val="18"/>
        </w:rPr>
        <w:t xml:space="preserve">– </w:t>
      </w:r>
      <w:proofErr w:type="spellStart"/>
      <w:r w:rsidR="00463263">
        <w:rPr>
          <w:b/>
          <w:sz w:val="18"/>
          <w:szCs w:val="18"/>
        </w:rPr>
        <w:t>Tabelurile</w:t>
      </w:r>
      <w:proofErr w:type="spellEnd"/>
      <w:r w:rsidR="00463263">
        <w:rPr>
          <w:b/>
          <w:sz w:val="18"/>
          <w:szCs w:val="18"/>
        </w:rPr>
        <w:t xml:space="preserve"> </w:t>
      </w:r>
      <w:r w:rsidRPr="00A36E2D">
        <w:rPr>
          <w:b/>
          <w:sz w:val="18"/>
          <w:szCs w:val="18"/>
        </w:rPr>
        <w:t xml:space="preserve">de </w:t>
      </w:r>
      <w:proofErr w:type="spellStart"/>
      <w:r w:rsidRPr="00A36E2D">
        <w:rPr>
          <w:b/>
          <w:sz w:val="18"/>
          <w:szCs w:val="18"/>
        </w:rPr>
        <w:t>mai</w:t>
      </w:r>
      <w:proofErr w:type="spellEnd"/>
      <w:r w:rsidRPr="00A36E2D">
        <w:rPr>
          <w:b/>
          <w:sz w:val="18"/>
          <w:szCs w:val="18"/>
        </w:rPr>
        <w:t xml:space="preserve"> sus </w:t>
      </w:r>
      <w:proofErr w:type="spellStart"/>
      <w:r w:rsidRPr="00A36E2D">
        <w:rPr>
          <w:b/>
          <w:sz w:val="18"/>
          <w:szCs w:val="18"/>
        </w:rPr>
        <w:t>cuprind</w:t>
      </w:r>
      <w:proofErr w:type="spellEnd"/>
      <w:r w:rsidRPr="00A36E2D">
        <w:rPr>
          <w:b/>
          <w:sz w:val="18"/>
          <w:szCs w:val="18"/>
        </w:rPr>
        <w:t xml:space="preserve"> </w:t>
      </w:r>
      <w:proofErr w:type="spellStart"/>
      <w:r w:rsidRPr="00A36E2D">
        <w:rPr>
          <w:b/>
          <w:sz w:val="18"/>
          <w:szCs w:val="18"/>
        </w:rPr>
        <w:t>toate</w:t>
      </w:r>
      <w:proofErr w:type="spellEnd"/>
      <w:r w:rsidRPr="00A36E2D">
        <w:rPr>
          <w:b/>
          <w:sz w:val="18"/>
          <w:szCs w:val="18"/>
        </w:rPr>
        <w:t xml:space="preserve"> </w:t>
      </w:r>
      <w:proofErr w:type="spellStart"/>
      <w:r w:rsidRPr="00A36E2D">
        <w:rPr>
          <w:b/>
          <w:sz w:val="18"/>
          <w:szCs w:val="18"/>
        </w:rPr>
        <w:t>functiile</w:t>
      </w:r>
      <w:proofErr w:type="spellEnd"/>
      <w:r w:rsidRPr="00A36E2D">
        <w:rPr>
          <w:b/>
          <w:sz w:val="18"/>
          <w:szCs w:val="18"/>
        </w:rPr>
        <w:t xml:space="preserve"> </w:t>
      </w:r>
      <w:proofErr w:type="spellStart"/>
      <w:r w:rsidRPr="00A36E2D">
        <w:rPr>
          <w:b/>
          <w:sz w:val="18"/>
          <w:szCs w:val="18"/>
        </w:rPr>
        <w:t>publice</w:t>
      </w:r>
      <w:proofErr w:type="spellEnd"/>
      <w:r w:rsidRPr="00A36E2D">
        <w:rPr>
          <w:b/>
          <w:sz w:val="18"/>
          <w:szCs w:val="18"/>
        </w:rPr>
        <w:t xml:space="preserve"> </w:t>
      </w:r>
      <w:proofErr w:type="spellStart"/>
      <w:r w:rsidRPr="00A36E2D">
        <w:rPr>
          <w:b/>
          <w:sz w:val="18"/>
          <w:szCs w:val="18"/>
        </w:rPr>
        <w:t>prevazute</w:t>
      </w:r>
      <w:proofErr w:type="spellEnd"/>
      <w:r w:rsidRPr="00A36E2D">
        <w:rPr>
          <w:b/>
          <w:sz w:val="18"/>
          <w:szCs w:val="18"/>
        </w:rPr>
        <w:t xml:space="preserve"> in </w:t>
      </w:r>
      <w:proofErr w:type="spellStart"/>
      <w:r w:rsidRPr="00A36E2D">
        <w:rPr>
          <w:b/>
          <w:sz w:val="18"/>
          <w:szCs w:val="18"/>
        </w:rPr>
        <w:t>organigrama</w:t>
      </w:r>
      <w:proofErr w:type="spellEnd"/>
      <w:r w:rsidRPr="00A36E2D">
        <w:rPr>
          <w:b/>
          <w:sz w:val="18"/>
          <w:szCs w:val="18"/>
        </w:rPr>
        <w:t xml:space="preserve"> </w:t>
      </w:r>
      <w:proofErr w:type="spellStart"/>
      <w:r w:rsidRPr="00A36E2D">
        <w:rPr>
          <w:b/>
          <w:sz w:val="18"/>
          <w:szCs w:val="18"/>
        </w:rPr>
        <w:t>si</w:t>
      </w:r>
      <w:proofErr w:type="spellEnd"/>
      <w:r w:rsidRPr="00A36E2D">
        <w:rPr>
          <w:b/>
          <w:sz w:val="18"/>
          <w:szCs w:val="18"/>
        </w:rPr>
        <w:t xml:space="preserve"> </w:t>
      </w:r>
      <w:proofErr w:type="spellStart"/>
      <w:r w:rsidRPr="00A36E2D">
        <w:rPr>
          <w:b/>
          <w:sz w:val="18"/>
          <w:szCs w:val="18"/>
        </w:rPr>
        <w:t>statul</w:t>
      </w:r>
      <w:proofErr w:type="spellEnd"/>
      <w:r w:rsidRPr="00A36E2D">
        <w:rPr>
          <w:b/>
          <w:sz w:val="18"/>
          <w:szCs w:val="18"/>
        </w:rPr>
        <w:t xml:space="preserve"> de </w:t>
      </w:r>
      <w:proofErr w:type="spellStart"/>
      <w:r w:rsidRPr="00A36E2D">
        <w:rPr>
          <w:b/>
          <w:sz w:val="18"/>
          <w:szCs w:val="18"/>
        </w:rPr>
        <w:t>functii</w:t>
      </w:r>
      <w:proofErr w:type="spellEnd"/>
      <w:r w:rsidRPr="00A36E2D">
        <w:rPr>
          <w:b/>
          <w:sz w:val="18"/>
          <w:szCs w:val="18"/>
        </w:rPr>
        <w:t xml:space="preserve"> al </w:t>
      </w:r>
      <w:proofErr w:type="spellStart"/>
      <w:r w:rsidRPr="00A36E2D">
        <w:rPr>
          <w:b/>
          <w:sz w:val="18"/>
          <w:szCs w:val="18"/>
        </w:rPr>
        <w:t>aparatului</w:t>
      </w:r>
      <w:proofErr w:type="spellEnd"/>
      <w:r>
        <w:rPr>
          <w:b/>
          <w:sz w:val="18"/>
          <w:szCs w:val="18"/>
        </w:rPr>
        <w:t xml:space="preserve"> de </w:t>
      </w:r>
      <w:proofErr w:type="spellStart"/>
      <w:proofErr w:type="gramStart"/>
      <w:r>
        <w:rPr>
          <w:b/>
          <w:sz w:val="18"/>
          <w:szCs w:val="18"/>
        </w:rPr>
        <w:t>specialitate</w:t>
      </w:r>
      <w:proofErr w:type="spellEnd"/>
      <w:r>
        <w:rPr>
          <w:b/>
          <w:sz w:val="18"/>
          <w:szCs w:val="18"/>
        </w:rPr>
        <w:t xml:space="preserve">  al</w:t>
      </w:r>
      <w:proofErr w:type="gramEnd"/>
      <w:r>
        <w:rPr>
          <w:b/>
          <w:sz w:val="18"/>
          <w:szCs w:val="18"/>
        </w:rPr>
        <w:t xml:space="preserve"> </w:t>
      </w:r>
      <w:proofErr w:type="spellStart"/>
      <w:r>
        <w:rPr>
          <w:b/>
          <w:sz w:val="18"/>
          <w:szCs w:val="18"/>
        </w:rPr>
        <w:t>primarului</w:t>
      </w:r>
      <w:proofErr w:type="spellEnd"/>
      <w:r>
        <w:rPr>
          <w:b/>
          <w:sz w:val="18"/>
          <w:szCs w:val="18"/>
        </w:rPr>
        <w:t xml:space="preserve"> </w:t>
      </w:r>
      <w:proofErr w:type="spellStart"/>
      <w:r>
        <w:rPr>
          <w:b/>
          <w:sz w:val="18"/>
          <w:szCs w:val="18"/>
        </w:rPr>
        <w:t>Comunei</w:t>
      </w:r>
      <w:proofErr w:type="spellEnd"/>
      <w:r>
        <w:rPr>
          <w:b/>
          <w:sz w:val="18"/>
          <w:szCs w:val="18"/>
        </w:rPr>
        <w:t xml:space="preserve"> </w:t>
      </w:r>
      <w:proofErr w:type="spellStart"/>
      <w:r>
        <w:rPr>
          <w:b/>
          <w:sz w:val="18"/>
          <w:szCs w:val="18"/>
        </w:rPr>
        <w:t>Craciunesti</w:t>
      </w:r>
      <w:proofErr w:type="spellEnd"/>
      <w:r>
        <w:rPr>
          <w:b/>
          <w:sz w:val="18"/>
          <w:szCs w:val="18"/>
        </w:rPr>
        <w:t xml:space="preserve">, care se </w:t>
      </w:r>
      <w:proofErr w:type="spellStart"/>
      <w:r>
        <w:rPr>
          <w:b/>
          <w:sz w:val="18"/>
          <w:szCs w:val="18"/>
        </w:rPr>
        <w:t>afla</w:t>
      </w:r>
      <w:proofErr w:type="spellEnd"/>
      <w:r>
        <w:rPr>
          <w:b/>
          <w:sz w:val="18"/>
          <w:szCs w:val="18"/>
        </w:rPr>
        <w:t xml:space="preserve"> in </w:t>
      </w:r>
      <w:proofErr w:type="spellStart"/>
      <w:r>
        <w:rPr>
          <w:b/>
          <w:sz w:val="18"/>
          <w:szCs w:val="18"/>
        </w:rPr>
        <w:t>plata</w:t>
      </w:r>
      <w:proofErr w:type="spellEnd"/>
      <w:r>
        <w:rPr>
          <w:b/>
          <w:sz w:val="18"/>
          <w:szCs w:val="18"/>
        </w:rPr>
        <w:t xml:space="preserve"> la data </w:t>
      </w:r>
      <w:proofErr w:type="spellStart"/>
      <w:r>
        <w:rPr>
          <w:b/>
          <w:sz w:val="18"/>
          <w:szCs w:val="18"/>
        </w:rPr>
        <w:t>publicarii</w:t>
      </w:r>
      <w:proofErr w:type="spellEnd"/>
      <w:r>
        <w:rPr>
          <w:b/>
          <w:sz w:val="18"/>
          <w:szCs w:val="18"/>
        </w:rPr>
        <w:t xml:space="preserve"> </w:t>
      </w:r>
      <w:proofErr w:type="spellStart"/>
      <w:r>
        <w:rPr>
          <w:b/>
          <w:sz w:val="18"/>
          <w:szCs w:val="18"/>
        </w:rPr>
        <w:t>prezentei</w:t>
      </w:r>
      <w:proofErr w:type="spellEnd"/>
      <w:r>
        <w:rPr>
          <w:b/>
          <w:sz w:val="18"/>
          <w:szCs w:val="18"/>
        </w:rPr>
        <w:t>.</w:t>
      </w:r>
    </w:p>
    <w:p w14:paraId="35258EC9" w14:textId="77777777" w:rsidR="00240AD4" w:rsidRDefault="00240AD4" w:rsidP="00A36E2D">
      <w:pPr>
        <w:rPr>
          <w:b/>
          <w:sz w:val="18"/>
          <w:szCs w:val="18"/>
        </w:rPr>
      </w:pPr>
    </w:p>
    <w:p w14:paraId="7CE37F32" w14:textId="2D3ECABF" w:rsidR="00C9246D" w:rsidRDefault="0093151B" w:rsidP="00C9246D">
      <w:pPr>
        <w:spacing w:after="0" w:line="240" w:lineRule="auto"/>
        <w:jc w:val="center"/>
        <w:rPr>
          <w:b/>
          <w:sz w:val="24"/>
          <w:szCs w:val="24"/>
          <w:u w:val="single"/>
        </w:rPr>
      </w:pPr>
      <w:proofErr w:type="spellStart"/>
      <w:r w:rsidRPr="00E1181D">
        <w:rPr>
          <w:b/>
          <w:sz w:val="24"/>
          <w:szCs w:val="24"/>
          <w:u w:val="single"/>
        </w:rPr>
        <w:t>Sporuri</w:t>
      </w:r>
      <w:proofErr w:type="spellEnd"/>
      <w:r w:rsidRPr="00E1181D">
        <w:rPr>
          <w:b/>
          <w:sz w:val="24"/>
          <w:szCs w:val="24"/>
          <w:u w:val="single"/>
        </w:rPr>
        <w:t xml:space="preserve">, </w:t>
      </w:r>
      <w:proofErr w:type="spellStart"/>
      <w:r w:rsidRPr="00E1181D">
        <w:rPr>
          <w:b/>
          <w:sz w:val="24"/>
          <w:szCs w:val="24"/>
          <w:u w:val="single"/>
        </w:rPr>
        <w:t>compensatii</w:t>
      </w:r>
      <w:proofErr w:type="spellEnd"/>
      <w:r w:rsidRPr="00E1181D">
        <w:rPr>
          <w:b/>
          <w:sz w:val="24"/>
          <w:szCs w:val="24"/>
          <w:u w:val="single"/>
        </w:rPr>
        <w:t xml:space="preserve">, </w:t>
      </w:r>
      <w:proofErr w:type="spellStart"/>
      <w:r w:rsidRPr="00E1181D">
        <w:rPr>
          <w:b/>
          <w:sz w:val="24"/>
          <w:szCs w:val="24"/>
          <w:u w:val="single"/>
        </w:rPr>
        <w:t>adaosuri</w:t>
      </w:r>
      <w:proofErr w:type="spellEnd"/>
      <w:r w:rsidRPr="00E1181D">
        <w:rPr>
          <w:b/>
          <w:sz w:val="24"/>
          <w:szCs w:val="24"/>
          <w:u w:val="single"/>
        </w:rPr>
        <w:t xml:space="preserve">, prime </w:t>
      </w:r>
      <w:proofErr w:type="spellStart"/>
      <w:r w:rsidRPr="00E1181D">
        <w:rPr>
          <w:b/>
          <w:sz w:val="24"/>
          <w:szCs w:val="24"/>
          <w:u w:val="single"/>
        </w:rPr>
        <w:t>si</w:t>
      </w:r>
      <w:proofErr w:type="spellEnd"/>
      <w:r w:rsidRPr="00E1181D">
        <w:rPr>
          <w:b/>
          <w:sz w:val="24"/>
          <w:szCs w:val="24"/>
          <w:u w:val="single"/>
        </w:rPr>
        <w:t xml:space="preserve"> </w:t>
      </w:r>
      <w:proofErr w:type="spellStart"/>
      <w:r w:rsidRPr="00E1181D">
        <w:rPr>
          <w:b/>
          <w:sz w:val="24"/>
          <w:szCs w:val="24"/>
          <w:u w:val="single"/>
        </w:rPr>
        <w:t>premii</w:t>
      </w:r>
      <w:proofErr w:type="spellEnd"/>
      <w:r w:rsidRPr="00E1181D">
        <w:rPr>
          <w:b/>
          <w:sz w:val="24"/>
          <w:szCs w:val="24"/>
          <w:u w:val="single"/>
        </w:rPr>
        <w:t xml:space="preserve"> </w:t>
      </w:r>
      <w:proofErr w:type="spellStart"/>
      <w:r w:rsidRPr="00E1181D">
        <w:rPr>
          <w:b/>
          <w:sz w:val="24"/>
          <w:szCs w:val="24"/>
          <w:u w:val="single"/>
        </w:rPr>
        <w:t>eligibile</w:t>
      </w:r>
      <w:proofErr w:type="spellEnd"/>
      <w:r w:rsidRPr="00E1181D">
        <w:rPr>
          <w:b/>
          <w:sz w:val="24"/>
          <w:szCs w:val="24"/>
          <w:u w:val="single"/>
        </w:rPr>
        <w:t>-</w:t>
      </w:r>
      <w:r w:rsidR="00475878" w:rsidRPr="00E1181D">
        <w:rPr>
          <w:b/>
          <w:sz w:val="24"/>
          <w:szCs w:val="24"/>
          <w:u w:val="single"/>
        </w:rPr>
        <w:t xml:space="preserve"> </w:t>
      </w:r>
      <w:proofErr w:type="spellStart"/>
      <w:r w:rsidR="00475878" w:rsidRPr="00E1181D">
        <w:rPr>
          <w:b/>
          <w:sz w:val="24"/>
          <w:szCs w:val="24"/>
          <w:u w:val="single"/>
        </w:rPr>
        <w:t>drepturi</w:t>
      </w:r>
      <w:proofErr w:type="spellEnd"/>
      <w:r w:rsidR="00475878" w:rsidRPr="00E1181D">
        <w:rPr>
          <w:b/>
          <w:sz w:val="24"/>
          <w:szCs w:val="24"/>
          <w:u w:val="single"/>
        </w:rPr>
        <w:t xml:space="preserve"> </w:t>
      </w:r>
      <w:proofErr w:type="spellStart"/>
      <w:r w:rsidR="00475878" w:rsidRPr="00E1181D">
        <w:rPr>
          <w:b/>
          <w:sz w:val="24"/>
          <w:szCs w:val="24"/>
          <w:u w:val="single"/>
        </w:rPr>
        <w:t>salariale</w:t>
      </w:r>
      <w:proofErr w:type="spellEnd"/>
      <w:r w:rsidR="00475878" w:rsidRPr="00E1181D">
        <w:rPr>
          <w:b/>
          <w:sz w:val="24"/>
          <w:szCs w:val="24"/>
          <w:u w:val="single"/>
        </w:rPr>
        <w:t xml:space="preserve"> </w:t>
      </w:r>
      <w:proofErr w:type="spellStart"/>
      <w:r w:rsidR="00475878" w:rsidRPr="00E1181D">
        <w:rPr>
          <w:b/>
          <w:sz w:val="24"/>
          <w:szCs w:val="24"/>
          <w:u w:val="single"/>
        </w:rPr>
        <w:t>stabilite</w:t>
      </w:r>
      <w:proofErr w:type="spellEnd"/>
      <w:r w:rsidR="00475878" w:rsidRPr="00E1181D">
        <w:rPr>
          <w:b/>
          <w:sz w:val="24"/>
          <w:szCs w:val="24"/>
          <w:u w:val="single"/>
        </w:rPr>
        <w:t xml:space="preserve"> conform art. 15</w:t>
      </w:r>
      <w:r w:rsidR="00037163">
        <w:rPr>
          <w:b/>
          <w:sz w:val="24"/>
          <w:szCs w:val="24"/>
          <w:u w:val="single"/>
        </w:rPr>
        <w:t xml:space="preserve"> </w:t>
      </w:r>
      <w:proofErr w:type="spellStart"/>
      <w:r w:rsidR="00037163">
        <w:rPr>
          <w:b/>
          <w:sz w:val="24"/>
          <w:szCs w:val="24"/>
          <w:u w:val="single"/>
        </w:rPr>
        <w:t>si</w:t>
      </w:r>
      <w:proofErr w:type="spellEnd"/>
      <w:r w:rsidRPr="00E1181D">
        <w:rPr>
          <w:b/>
          <w:sz w:val="24"/>
          <w:szCs w:val="24"/>
          <w:u w:val="single"/>
        </w:rPr>
        <w:t xml:space="preserve"> art. 16,</w:t>
      </w:r>
      <w:r w:rsidR="00CF229F" w:rsidRPr="00E1181D">
        <w:rPr>
          <w:b/>
          <w:sz w:val="24"/>
          <w:szCs w:val="24"/>
          <w:u w:val="single"/>
        </w:rPr>
        <w:t xml:space="preserve"> </w:t>
      </w:r>
      <w:proofErr w:type="spellStart"/>
      <w:r w:rsidR="00CF229F" w:rsidRPr="00E1181D">
        <w:rPr>
          <w:b/>
          <w:sz w:val="24"/>
          <w:szCs w:val="24"/>
          <w:u w:val="single"/>
        </w:rPr>
        <w:t>alin</w:t>
      </w:r>
      <w:proofErr w:type="spellEnd"/>
      <w:r w:rsidR="00CF229F" w:rsidRPr="00E1181D">
        <w:rPr>
          <w:b/>
          <w:sz w:val="24"/>
          <w:szCs w:val="24"/>
          <w:u w:val="single"/>
        </w:rPr>
        <w:t xml:space="preserve">. (2) </w:t>
      </w:r>
      <w:r w:rsidR="00475878" w:rsidRPr="00E1181D">
        <w:rPr>
          <w:b/>
          <w:sz w:val="24"/>
          <w:szCs w:val="24"/>
          <w:u w:val="single"/>
        </w:rPr>
        <w:t xml:space="preserve">din </w:t>
      </w:r>
      <w:proofErr w:type="spellStart"/>
      <w:r w:rsidR="00475878" w:rsidRPr="00E1181D">
        <w:rPr>
          <w:b/>
          <w:sz w:val="24"/>
          <w:szCs w:val="24"/>
          <w:u w:val="single"/>
        </w:rPr>
        <w:t>Legea</w:t>
      </w:r>
      <w:proofErr w:type="spellEnd"/>
      <w:r w:rsidR="00475878" w:rsidRPr="00E1181D">
        <w:rPr>
          <w:b/>
          <w:sz w:val="24"/>
          <w:szCs w:val="24"/>
          <w:u w:val="single"/>
        </w:rPr>
        <w:t xml:space="preserve"> – </w:t>
      </w:r>
      <w:proofErr w:type="spellStart"/>
      <w:r w:rsidR="00475878" w:rsidRPr="00E1181D">
        <w:rPr>
          <w:b/>
          <w:sz w:val="24"/>
          <w:szCs w:val="24"/>
          <w:u w:val="single"/>
        </w:rPr>
        <w:t>cadru</w:t>
      </w:r>
      <w:proofErr w:type="spellEnd"/>
      <w:r w:rsidR="00475878" w:rsidRPr="00E1181D">
        <w:rPr>
          <w:b/>
          <w:sz w:val="24"/>
          <w:szCs w:val="24"/>
          <w:u w:val="single"/>
        </w:rPr>
        <w:t xml:space="preserve"> nr. 153/2017</w:t>
      </w:r>
      <w:r w:rsidR="00037163">
        <w:rPr>
          <w:b/>
          <w:sz w:val="24"/>
          <w:szCs w:val="24"/>
          <w:u w:val="single"/>
        </w:rPr>
        <w:t>,</w:t>
      </w:r>
      <w:r w:rsidR="00887F22" w:rsidRPr="00E1181D">
        <w:rPr>
          <w:b/>
          <w:sz w:val="24"/>
          <w:szCs w:val="24"/>
          <w:u w:val="single"/>
        </w:rPr>
        <w:t xml:space="preserve"> </w:t>
      </w:r>
      <w:proofErr w:type="spellStart"/>
      <w:r w:rsidR="00887F22" w:rsidRPr="00E1181D">
        <w:rPr>
          <w:b/>
          <w:sz w:val="24"/>
          <w:szCs w:val="24"/>
          <w:u w:val="single"/>
        </w:rPr>
        <w:t>coroborat</w:t>
      </w:r>
      <w:proofErr w:type="spellEnd"/>
      <w:r w:rsidR="00887F22" w:rsidRPr="00E1181D">
        <w:rPr>
          <w:b/>
          <w:sz w:val="24"/>
          <w:szCs w:val="24"/>
          <w:u w:val="single"/>
        </w:rPr>
        <w:t xml:space="preserve"> cu</w:t>
      </w:r>
      <w:r w:rsidR="00C9246D">
        <w:rPr>
          <w:b/>
          <w:sz w:val="24"/>
          <w:szCs w:val="24"/>
          <w:u w:val="single"/>
        </w:rPr>
        <w:t xml:space="preserve"> art. 6, lit. </w:t>
      </w:r>
      <w:r w:rsidR="006B7282">
        <w:rPr>
          <w:b/>
          <w:sz w:val="24"/>
          <w:szCs w:val="24"/>
          <w:u w:val="single"/>
        </w:rPr>
        <w:t>a</w:t>
      </w:r>
      <w:r w:rsidR="00C9246D">
        <w:rPr>
          <w:b/>
          <w:sz w:val="24"/>
          <w:szCs w:val="24"/>
          <w:u w:val="single"/>
        </w:rPr>
        <w:t>) din HG</w:t>
      </w:r>
      <w:r w:rsidR="00E56EEA">
        <w:rPr>
          <w:b/>
          <w:sz w:val="24"/>
          <w:szCs w:val="24"/>
          <w:u w:val="single"/>
        </w:rPr>
        <w:t xml:space="preserve">. </w:t>
      </w:r>
    </w:p>
    <w:p w14:paraId="3E939AA0" w14:textId="77777777" w:rsidR="00866FA4" w:rsidRPr="00E1181D" w:rsidRDefault="00E56EEA" w:rsidP="00C9246D">
      <w:pPr>
        <w:spacing w:after="0" w:line="240" w:lineRule="auto"/>
        <w:jc w:val="center"/>
        <w:rPr>
          <w:b/>
          <w:sz w:val="24"/>
          <w:szCs w:val="24"/>
          <w:u w:val="single"/>
        </w:rPr>
      </w:pPr>
      <w:r>
        <w:rPr>
          <w:b/>
          <w:sz w:val="24"/>
          <w:szCs w:val="24"/>
          <w:u w:val="single"/>
        </w:rPr>
        <w:t>n</w:t>
      </w:r>
      <w:r w:rsidR="00887F22" w:rsidRPr="00E1181D">
        <w:rPr>
          <w:b/>
          <w:sz w:val="24"/>
          <w:szCs w:val="24"/>
          <w:u w:val="single"/>
        </w:rPr>
        <w:t>r. 325/2018</w:t>
      </w:r>
    </w:p>
    <w:p w14:paraId="3F9FB089" w14:textId="77777777" w:rsidR="00605856" w:rsidRDefault="002A0CF5" w:rsidP="00C9246D">
      <w:pPr>
        <w:spacing w:after="0"/>
        <w:rPr>
          <w:b/>
        </w:rPr>
      </w:pPr>
      <w:r w:rsidRPr="002A0CF5">
        <w:rPr>
          <w:b/>
        </w:rPr>
        <w:t xml:space="preserve">              </w:t>
      </w:r>
    </w:p>
    <w:p w14:paraId="6C444B63" w14:textId="77777777" w:rsidR="00C9246D" w:rsidRDefault="00C9246D" w:rsidP="00C9246D">
      <w:pPr>
        <w:spacing w:after="0"/>
        <w:rPr>
          <w:b/>
        </w:rPr>
      </w:pPr>
    </w:p>
    <w:p w14:paraId="130D0A15" w14:textId="77777777" w:rsidR="00AC1B3B" w:rsidRDefault="00AC1B3B" w:rsidP="000A354F">
      <w:pPr>
        <w:jc w:val="center"/>
        <w:rPr>
          <w:b/>
          <w:u w:val="single"/>
        </w:rPr>
      </w:pPr>
      <w:r w:rsidRPr="002A0CF5">
        <w:rPr>
          <w:b/>
          <w:u w:val="single"/>
        </w:rPr>
        <w:t>FUNCTII DE DEMNITATE PUBLICA ALESE</w:t>
      </w:r>
    </w:p>
    <w:tbl>
      <w:tblPr>
        <w:tblStyle w:val="TableGrid"/>
        <w:tblW w:w="0" w:type="auto"/>
        <w:tblLook w:val="04A0" w:firstRow="1" w:lastRow="0" w:firstColumn="1" w:lastColumn="0" w:noHBand="0" w:noVBand="1"/>
      </w:tblPr>
      <w:tblGrid>
        <w:gridCol w:w="3659"/>
        <w:gridCol w:w="2032"/>
        <w:gridCol w:w="1788"/>
        <w:gridCol w:w="1871"/>
      </w:tblGrid>
      <w:tr w:rsidR="00AC1B3B" w14:paraId="13A3D5E6" w14:textId="77777777" w:rsidTr="00335BC8">
        <w:tc>
          <w:tcPr>
            <w:tcW w:w="3798" w:type="dxa"/>
          </w:tcPr>
          <w:p w14:paraId="76487781" w14:textId="77777777" w:rsidR="00AC1B3B" w:rsidRDefault="00AC1B3B" w:rsidP="00335BC8">
            <w:pPr>
              <w:jc w:val="center"/>
              <w:rPr>
                <w:b/>
              </w:rPr>
            </w:pPr>
            <w:r>
              <w:rPr>
                <w:b/>
              </w:rPr>
              <w:t>TIPUL / DENUMIRE</w:t>
            </w:r>
          </w:p>
        </w:tc>
        <w:tc>
          <w:tcPr>
            <w:tcW w:w="2070" w:type="dxa"/>
          </w:tcPr>
          <w:p w14:paraId="551D92B0" w14:textId="77777777" w:rsidR="00AC1B3B" w:rsidRDefault="00AC1B3B" w:rsidP="00335BC8">
            <w:pPr>
              <w:jc w:val="center"/>
              <w:rPr>
                <w:b/>
              </w:rPr>
            </w:pPr>
            <w:r>
              <w:rPr>
                <w:b/>
              </w:rPr>
              <w:t>BAZA DE CALCUL</w:t>
            </w:r>
          </w:p>
        </w:tc>
        <w:tc>
          <w:tcPr>
            <w:tcW w:w="1800" w:type="dxa"/>
          </w:tcPr>
          <w:p w14:paraId="6A914978" w14:textId="77777777" w:rsidR="00AC1B3B" w:rsidRDefault="00AC1B3B" w:rsidP="00335BC8">
            <w:pPr>
              <w:jc w:val="center"/>
              <w:rPr>
                <w:b/>
              </w:rPr>
            </w:pPr>
            <w:r>
              <w:rPr>
                <w:b/>
              </w:rPr>
              <w:t>COTA PROCENTUALA</w:t>
            </w:r>
          </w:p>
        </w:tc>
        <w:tc>
          <w:tcPr>
            <w:tcW w:w="1908" w:type="dxa"/>
          </w:tcPr>
          <w:p w14:paraId="62BC7122" w14:textId="77777777" w:rsidR="00AC1B3B" w:rsidRDefault="00AC1B3B" w:rsidP="00335BC8">
            <w:pPr>
              <w:jc w:val="center"/>
              <w:rPr>
                <w:b/>
              </w:rPr>
            </w:pPr>
            <w:r>
              <w:rPr>
                <w:b/>
              </w:rPr>
              <w:t xml:space="preserve">VALOAREA </w:t>
            </w:r>
          </w:p>
          <w:p w14:paraId="724D1ECF" w14:textId="77777777" w:rsidR="00AC1B3B" w:rsidRDefault="00AC1B3B" w:rsidP="00335BC8">
            <w:pPr>
              <w:jc w:val="center"/>
              <w:rPr>
                <w:b/>
              </w:rPr>
            </w:pPr>
            <w:r>
              <w:rPr>
                <w:b/>
              </w:rPr>
              <w:t>BRUTA</w:t>
            </w:r>
          </w:p>
        </w:tc>
      </w:tr>
      <w:tr w:rsidR="00AC1B3B" w14:paraId="69598536" w14:textId="77777777" w:rsidTr="00335BC8">
        <w:tc>
          <w:tcPr>
            <w:tcW w:w="3798" w:type="dxa"/>
          </w:tcPr>
          <w:p w14:paraId="0F51A536" w14:textId="77777777" w:rsidR="00AC1B3B" w:rsidRPr="007C4CBE" w:rsidRDefault="00AC1B3B" w:rsidP="00F37C4F">
            <w:pPr>
              <w:jc w:val="center"/>
            </w:pPr>
            <w:proofErr w:type="spellStart"/>
            <w:r w:rsidRPr="007C4CBE">
              <w:t>Drepturi</w:t>
            </w:r>
            <w:proofErr w:type="spellEnd"/>
            <w:r w:rsidRPr="007C4CBE">
              <w:t xml:space="preserve"> </w:t>
            </w:r>
            <w:proofErr w:type="spellStart"/>
            <w:r w:rsidRPr="007C4CBE">
              <w:t>salariale</w:t>
            </w:r>
            <w:proofErr w:type="spellEnd"/>
            <w:r w:rsidRPr="007C4CBE">
              <w:t xml:space="preserve"> </w:t>
            </w:r>
            <w:proofErr w:type="spellStart"/>
            <w:r w:rsidRPr="007C4CBE">
              <w:t>pentru</w:t>
            </w:r>
            <w:proofErr w:type="spellEnd"/>
            <w:r w:rsidRPr="007C4CBE">
              <w:t xml:space="preserve"> </w:t>
            </w:r>
            <w:proofErr w:type="spellStart"/>
            <w:r w:rsidRPr="007C4CBE">
              <w:t>activitatea</w:t>
            </w:r>
            <w:proofErr w:type="spellEnd"/>
            <w:r w:rsidRPr="007C4CBE">
              <w:t xml:space="preserve"> </w:t>
            </w:r>
            <w:proofErr w:type="spellStart"/>
            <w:r w:rsidR="00F37C4F">
              <w:t>prestata</w:t>
            </w:r>
            <w:proofErr w:type="spellEnd"/>
            <w:r w:rsidR="00F37C4F">
              <w:t xml:space="preserve"> in </w:t>
            </w:r>
            <w:proofErr w:type="spellStart"/>
            <w:r w:rsidR="00F37C4F">
              <w:t>proiecte</w:t>
            </w:r>
            <w:proofErr w:type="spellEnd"/>
            <w:r w:rsidR="00F37C4F">
              <w:t xml:space="preserve"> </w:t>
            </w:r>
            <w:proofErr w:type="spellStart"/>
            <w:r w:rsidR="00F37C4F">
              <w:t>finantate</w:t>
            </w:r>
            <w:proofErr w:type="spellEnd"/>
            <w:r w:rsidR="00F37C4F">
              <w:t xml:space="preserve"> din </w:t>
            </w:r>
            <w:proofErr w:type="spellStart"/>
            <w:r w:rsidR="00F37C4F">
              <w:t>fonduri</w:t>
            </w:r>
            <w:proofErr w:type="spellEnd"/>
            <w:r w:rsidR="00F37C4F">
              <w:t xml:space="preserve"> </w:t>
            </w:r>
            <w:proofErr w:type="spellStart"/>
            <w:r w:rsidR="00F37C4F">
              <w:t>europene</w:t>
            </w:r>
            <w:proofErr w:type="spellEnd"/>
          </w:p>
        </w:tc>
        <w:tc>
          <w:tcPr>
            <w:tcW w:w="2070" w:type="dxa"/>
          </w:tcPr>
          <w:p w14:paraId="4A3BB520" w14:textId="77777777" w:rsidR="00AC1B3B" w:rsidRPr="007C4CBE" w:rsidRDefault="00F37C4F" w:rsidP="00335BC8">
            <w:pPr>
              <w:jc w:val="center"/>
            </w:pPr>
            <w:proofErr w:type="spellStart"/>
            <w:r>
              <w:t>Indemnizatia</w:t>
            </w:r>
            <w:proofErr w:type="spellEnd"/>
            <w:r>
              <w:t xml:space="preserve"> </w:t>
            </w:r>
            <w:proofErr w:type="spellStart"/>
            <w:r>
              <w:t>lunara</w:t>
            </w:r>
            <w:proofErr w:type="spellEnd"/>
          </w:p>
        </w:tc>
        <w:tc>
          <w:tcPr>
            <w:tcW w:w="1800" w:type="dxa"/>
          </w:tcPr>
          <w:p w14:paraId="6FA0626A" w14:textId="54FA438A" w:rsidR="00AC1B3B" w:rsidRPr="007C4CBE" w:rsidRDefault="004026EE" w:rsidP="00335BC8">
            <w:pPr>
              <w:jc w:val="center"/>
            </w:pPr>
            <w:r>
              <w:t>20</w:t>
            </w:r>
            <w:r w:rsidR="00AC1B3B" w:rsidRPr="007C4CBE">
              <w:t>%</w:t>
            </w:r>
          </w:p>
        </w:tc>
        <w:tc>
          <w:tcPr>
            <w:tcW w:w="1908" w:type="dxa"/>
          </w:tcPr>
          <w:p w14:paraId="76EC7BE2" w14:textId="14599A81" w:rsidR="00AC1B3B" w:rsidRDefault="004026EE" w:rsidP="00335BC8">
            <w:pPr>
              <w:jc w:val="center"/>
              <w:rPr>
                <w:b/>
              </w:rPr>
            </w:pPr>
            <w:r>
              <w:t>20</w:t>
            </w:r>
            <w:r w:rsidR="00AC1B3B" w:rsidRPr="007C4CBE">
              <w:t>%</w:t>
            </w:r>
          </w:p>
        </w:tc>
      </w:tr>
    </w:tbl>
    <w:p w14:paraId="2A58490D" w14:textId="77777777" w:rsidR="00E75540" w:rsidRPr="0093151B" w:rsidRDefault="00E75540" w:rsidP="00E75540">
      <w:pPr>
        <w:rPr>
          <w:b/>
          <w:u w:val="single"/>
        </w:rPr>
      </w:pPr>
    </w:p>
    <w:p w14:paraId="17F748CC" w14:textId="77777777" w:rsidR="00954BE9" w:rsidRPr="00AC1B3B" w:rsidRDefault="00954BE9" w:rsidP="000A354F">
      <w:pPr>
        <w:jc w:val="center"/>
        <w:rPr>
          <w:b/>
          <w:u w:val="single"/>
        </w:rPr>
      </w:pPr>
      <w:r w:rsidRPr="00AC1B3B">
        <w:rPr>
          <w:b/>
          <w:u w:val="single"/>
        </w:rPr>
        <w:t>FUNCTII PUBLICE GENERALE DE EXECUTIE</w:t>
      </w:r>
    </w:p>
    <w:tbl>
      <w:tblPr>
        <w:tblStyle w:val="TableGrid"/>
        <w:tblW w:w="0" w:type="auto"/>
        <w:tblLook w:val="04A0" w:firstRow="1" w:lastRow="0" w:firstColumn="1" w:lastColumn="0" w:noHBand="0" w:noVBand="1"/>
      </w:tblPr>
      <w:tblGrid>
        <w:gridCol w:w="3673"/>
        <w:gridCol w:w="2013"/>
        <w:gridCol w:w="1790"/>
        <w:gridCol w:w="1874"/>
      </w:tblGrid>
      <w:tr w:rsidR="00475878" w14:paraId="58088567" w14:textId="77777777" w:rsidTr="00475878">
        <w:tc>
          <w:tcPr>
            <w:tcW w:w="3798" w:type="dxa"/>
          </w:tcPr>
          <w:p w14:paraId="04B0821F" w14:textId="77777777" w:rsidR="00475878" w:rsidRDefault="00475878" w:rsidP="007C4CBE">
            <w:pPr>
              <w:jc w:val="center"/>
              <w:rPr>
                <w:b/>
              </w:rPr>
            </w:pPr>
            <w:r>
              <w:rPr>
                <w:b/>
              </w:rPr>
              <w:t xml:space="preserve">TIPUL / </w:t>
            </w:r>
            <w:r w:rsidR="007C4CBE">
              <w:rPr>
                <w:b/>
              </w:rPr>
              <w:t>DENUMIRE</w:t>
            </w:r>
          </w:p>
        </w:tc>
        <w:tc>
          <w:tcPr>
            <w:tcW w:w="2070" w:type="dxa"/>
          </w:tcPr>
          <w:p w14:paraId="027C81BC" w14:textId="77777777" w:rsidR="00475878" w:rsidRDefault="007C4CBE" w:rsidP="00475878">
            <w:pPr>
              <w:jc w:val="center"/>
              <w:rPr>
                <w:b/>
              </w:rPr>
            </w:pPr>
            <w:r>
              <w:rPr>
                <w:b/>
              </w:rPr>
              <w:t>BAZA DE CALCUL</w:t>
            </w:r>
          </w:p>
        </w:tc>
        <w:tc>
          <w:tcPr>
            <w:tcW w:w="1800" w:type="dxa"/>
          </w:tcPr>
          <w:p w14:paraId="7D89ABAF" w14:textId="77777777" w:rsidR="00475878" w:rsidRDefault="007C4CBE" w:rsidP="00475878">
            <w:pPr>
              <w:jc w:val="center"/>
              <w:rPr>
                <w:b/>
              </w:rPr>
            </w:pPr>
            <w:r>
              <w:rPr>
                <w:b/>
              </w:rPr>
              <w:t>COTA PROCENTUALA</w:t>
            </w:r>
          </w:p>
        </w:tc>
        <w:tc>
          <w:tcPr>
            <w:tcW w:w="1908" w:type="dxa"/>
          </w:tcPr>
          <w:p w14:paraId="258C6718" w14:textId="77777777" w:rsidR="007C4CBE" w:rsidRDefault="007C4CBE" w:rsidP="00475878">
            <w:pPr>
              <w:jc w:val="center"/>
              <w:rPr>
                <w:b/>
              </w:rPr>
            </w:pPr>
            <w:r>
              <w:rPr>
                <w:b/>
              </w:rPr>
              <w:t xml:space="preserve">VALOAREA </w:t>
            </w:r>
          </w:p>
          <w:p w14:paraId="165BBA58" w14:textId="77777777" w:rsidR="00475878" w:rsidRDefault="007C4CBE" w:rsidP="00475878">
            <w:pPr>
              <w:jc w:val="center"/>
              <w:rPr>
                <w:b/>
              </w:rPr>
            </w:pPr>
            <w:r>
              <w:rPr>
                <w:b/>
              </w:rPr>
              <w:t>BRUTA</w:t>
            </w:r>
          </w:p>
        </w:tc>
      </w:tr>
      <w:tr w:rsidR="00475878" w14:paraId="1602129E" w14:textId="77777777" w:rsidTr="00475878">
        <w:tc>
          <w:tcPr>
            <w:tcW w:w="3798" w:type="dxa"/>
          </w:tcPr>
          <w:p w14:paraId="59F2AC8A" w14:textId="77777777" w:rsidR="00475878" w:rsidRPr="007C4CBE" w:rsidRDefault="00475878" w:rsidP="00475878">
            <w:pPr>
              <w:jc w:val="center"/>
            </w:pPr>
            <w:proofErr w:type="spellStart"/>
            <w:r w:rsidRPr="007C4CBE">
              <w:t>Drepturi</w:t>
            </w:r>
            <w:proofErr w:type="spellEnd"/>
            <w:r w:rsidRPr="007C4CBE">
              <w:t xml:space="preserve"> </w:t>
            </w:r>
            <w:proofErr w:type="spellStart"/>
            <w:r w:rsidRPr="007C4CBE">
              <w:t>salariale</w:t>
            </w:r>
            <w:proofErr w:type="spellEnd"/>
            <w:r w:rsidRPr="007C4CBE">
              <w:t xml:space="preserve"> </w:t>
            </w:r>
            <w:proofErr w:type="spellStart"/>
            <w:r w:rsidRPr="007C4CBE">
              <w:t>pentru</w:t>
            </w:r>
            <w:proofErr w:type="spellEnd"/>
            <w:r w:rsidRPr="007C4CBE">
              <w:t xml:space="preserve"> </w:t>
            </w:r>
            <w:proofErr w:type="spellStart"/>
            <w:r w:rsidRPr="007C4CBE">
              <w:t>activitatea</w:t>
            </w:r>
            <w:proofErr w:type="spellEnd"/>
            <w:r w:rsidRPr="007C4CBE">
              <w:t xml:space="preserve"> de CFP</w:t>
            </w:r>
          </w:p>
        </w:tc>
        <w:tc>
          <w:tcPr>
            <w:tcW w:w="2070" w:type="dxa"/>
          </w:tcPr>
          <w:p w14:paraId="4DD20818" w14:textId="77777777" w:rsidR="00475878" w:rsidRPr="007C4CBE" w:rsidRDefault="007C4CBE" w:rsidP="00475878">
            <w:pPr>
              <w:jc w:val="center"/>
            </w:pPr>
            <w:proofErr w:type="spellStart"/>
            <w:r w:rsidRPr="007C4CBE">
              <w:t>Salariul</w:t>
            </w:r>
            <w:proofErr w:type="spellEnd"/>
            <w:r w:rsidRPr="007C4CBE">
              <w:t xml:space="preserve"> de </w:t>
            </w:r>
            <w:proofErr w:type="spellStart"/>
            <w:r w:rsidRPr="007C4CBE">
              <w:t>baza</w:t>
            </w:r>
            <w:proofErr w:type="spellEnd"/>
          </w:p>
        </w:tc>
        <w:tc>
          <w:tcPr>
            <w:tcW w:w="1800" w:type="dxa"/>
          </w:tcPr>
          <w:p w14:paraId="0D8D5205" w14:textId="77777777" w:rsidR="00475878" w:rsidRPr="007C4CBE" w:rsidRDefault="007C4CBE" w:rsidP="00475878">
            <w:pPr>
              <w:jc w:val="center"/>
            </w:pPr>
            <w:r w:rsidRPr="007C4CBE">
              <w:t>10%</w:t>
            </w:r>
          </w:p>
        </w:tc>
        <w:tc>
          <w:tcPr>
            <w:tcW w:w="1908" w:type="dxa"/>
          </w:tcPr>
          <w:p w14:paraId="0190405E" w14:textId="77777777" w:rsidR="00475878" w:rsidRDefault="007C4CBE" w:rsidP="00475878">
            <w:pPr>
              <w:jc w:val="center"/>
              <w:rPr>
                <w:b/>
              </w:rPr>
            </w:pPr>
            <w:r w:rsidRPr="007C4CBE">
              <w:t>10%</w:t>
            </w:r>
          </w:p>
        </w:tc>
      </w:tr>
    </w:tbl>
    <w:p w14:paraId="68910147" w14:textId="77777777" w:rsidR="00240AD4" w:rsidRDefault="00C84439" w:rsidP="00E75540">
      <w:pPr>
        <w:rPr>
          <w:b/>
          <w:sz w:val="18"/>
          <w:szCs w:val="18"/>
        </w:rPr>
      </w:pPr>
      <w:proofErr w:type="spellStart"/>
      <w:r w:rsidRPr="00A36E2D">
        <w:rPr>
          <w:b/>
          <w:sz w:val="18"/>
          <w:szCs w:val="18"/>
          <w:u w:val="single"/>
        </w:rPr>
        <w:t>Observatie</w:t>
      </w:r>
      <w:proofErr w:type="spellEnd"/>
      <w:r>
        <w:rPr>
          <w:b/>
          <w:sz w:val="18"/>
          <w:szCs w:val="18"/>
          <w:u w:val="single"/>
        </w:rPr>
        <w:t xml:space="preserve"> </w:t>
      </w:r>
      <w:r>
        <w:rPr>
          <w:b/>
          <w:sz w:val="18"/>
          <w:szCs w:val="18"/>
        </w:rPr>
        <w:t xml:space="preserve">– </w:t>
      </w:r>
      <w:proofErr w:type="spellStart"/>
      <w:r w:rsidR="0093151B">
        <w:rPr>
          <w:b/>
          <w:sz w:val="18"/>
          <w:szCs w:val="18"/>
        </w:rPr>
        <w:t>Tabelurile</w:t>
      </w:r>
      <w:proofErr w:type="spellEnd"/>
      <w:r w:rsidR="00463263">
        <w:rPr>
          <w:b/>
          <w:sz w:val="18"/>
          <w:szCs w:val="18"/>
        </w:rPr>
        <w:t xml:space="preserve"> </w:t>
      </w:r>
      <w:r w:rsidRPr="00A36E2D">
        <w:rPr>
          <w:b/>
          <w:sz w:val="18"/>
          <w:szCs w:val="18"/>
        </w:rPr>
        <w:t xml:space="preserve">de </w:t>
      </w:r>
      <w:proofErr w:type="spellStart"/>
      <w:r w:rsidRPr="00A36E2D">
        <w:rPr>
          <w:b/>
          <w:sz w:val="18"/>
          <w:szCs w:val="18"/>
        </w:rPr>
        <w:t>mai</w:t>
      </w:r>
      <w:proofErr w:type="spellEnd"/>
      <w:r w:rsidRPr="00A36E2D">
        <w:rPr>
          <w:b/>
          <w:sz w:val="18"/>
          <w:szCs w:val="18"/>
        </w:rPr>
        <w:t xml:space="preserve"> sus </w:t>
      </w:r>
      <w:proofErr w:type="spellStart"/>
      <w:r w:rsidRPr="00A36E2D">
        <w:rPr>
          <w:b/>
          <w:sz w:val="18"/>
          <w:szCs w:val="18"/>
        </w:rPr>
        <w:t>cuprind</w:t>
      </w:r>
      <w:proofErr w:type="spellEnd"/>
      <w:r w:rsidR="0093151B">
        <w:rPr>
          <w:b/>
          <w:sz w:val="18"/>
          <w:szCs w:val="18"/>
        </w:rPr>
        <w:t xml:space="preserve"> </w:t>
      </w:r>
      <w:proofErr w:type="spellStart"/>
      <w:r w:rsidR="0093151B">
        <w:rPr>
          <w:b/>
          <w:sz w:val="18"/>
          <w:szCs w:val="18"/>
        </w:rPr>
        <w:t>sporurile</w:t>
      </w:r>
      <w:proofErr w:type="spellEnd"/>
      <w:r w:rsidR="0093151B">
        <w:rPr>
          <w:b/>
          <w:sz w:val="18"/>
          <w:szCs w:val="18"/>
        </w:rPr>
        <w:t xml:space="preserve">, </w:t>
      </w:r>
      <w:proofErr w:type="spellStart"/>
      <w:r w:rsidR="0093151B">
        <w:rPr>
          <w:b/>
          <w:sz w:val="18"/>
          <w:szCs w:val="18"/>
        </w:rPr>
        <w:t>compensatiile</w:t>
      </w:r>
      <w:proofErr w:type="spellEnd"/>
      <w:r w:rsidR="0093151B">
        <w:rPr>
          <w:b/>
          <w:sz w:val="18"/>
          <w:szCs w:val="18"/>
        </w:rPr>
        <w:t xml:space="preserve">, </w:t>
      </w:r>
      <w:proofErr w:type="spellStart"/>
      <w:r w:rsidR="0093151B">
        <w:rPr>
          <w:b/>
          <w:sz w:val="18"/>
          <w:szCs w:val="18"/>
        </w:rPr>
        <w:t>adaosuri</w:t>
      </w:r>
      <w:proofErr w:type="spellEnd"/>
      <w:r w:rsidR="0093151B">
        <w:rPr>
          <w:b/>
          <w:sz w:val="18"/>
          <w:szCs w:val="18"/>
        </w:rPr>
        <w:t xml:space="preserve">, prime </w:t>
      </w:r>
      <w:proofErr w:type="spellStart"/>
      <w:r w:rsidR="0093151B">
        <w:rPr>
          <w:b/>
          <w:sz w:val="18"/>
          <w:szCs w:val="18"/>
        </w:rPr>
        <w:t>si</w:t>
      </w:r>
      <w:proofErr w:type="spellEnd"/>
      <w:r w:rsidR="0093151B">
        <w:rPr>
          <w:b/>
          <w:sz w:val="18"/>
          <w:szCs w:val="18"/>
        </w:rPr>
        <w:t xml:space="preserve"> </w:t>
      </w:r>
      <w:proofErr w:type="spellStart"/>
      <w:r w:rsidR="0093151B">
        <w:rPr>
          <w:b/>
          <w:sz w:val="18"/>
          <w:szCs w:val="18"/>
        </w:rPr>
        <w:t>premii</w:t>
      </w:r>
      <w:proofErr w:type="spellEnd"/>
      <w:r w:rsidR="0093151B">
        <w:rPr>
          <w:b/>
          <w:sz w:val="18"/>
          <w:szCs w:val="18"/>
        </w:rPr>
        <w:t xml:space="preserve"> </w:t>
      </w:r>
      <w:proofErr w:type="spellStart"/>
      <w:r w:rsidR="0093151B">
        <w:rPr>
          <w:b/>
          <w:sz w:val="18"/>
          <w:szCs w:val="18"/>
        </w:rPr>
        <w:t>eligibile</w:t>
      </w:r>
      <w:proofErr w:type="spellEnd"/>
      <w:r w:rsidR="0093151B">
        <w:rPr>
          <w:b/>
          <w:sz w:val="18"/>
          <w:szCs w:val="18"/>
        </w:rPr>
        <w:t xml:space="preserve"> </w:t>
      </w:r>
      <w:proofErr w:type="spellStart"/>
      <w:r w:rsidR="0093151B">
        <w:rPr>
          <w:b/>
          <w:sz w:val="18"/>
          <w:szCs w:val="18"/>
        </w:rPr>
        <w:t>acordat</w:t>
      </w:r>
      <w:proofErr w:type="spellEnd"/>
      <w:r w:rsidR="0093151B">
        <w:rPr>
          <w:b/>
          <w:sz w:val="18"/>
          <w:szCs w:val="18"/>
        </w:rPr>
        <w:t xml:space="preserve"> conform </w:t>
      </w:r>
      <w:proofErr w:type="spellStart"/>
      <w:r w:rsidR="0093151B">
        <w:rPr>
          <w:b/>
          <w:sz w:val="18"/>
          <w:szCs w:val="18"/>
        </w:rPr>
        <w:t>legislatiei</w:t>
      </w:r>
      <w:proofErr w:type="spellEnd"/>
      <w:r w:rsidR="0093151B">
        <w:rPr>
          <w:b/>
          <w:sz w:val="18"/>
          <w:szCs w:val="18"/>
        </w:rPr>
        <w:t xml:space="preserve"> in </w:t>
      </w:r>
      <w:proofErr w:type="spellStart"/>
      <w:r w:rsidR="0093151B">
        <w:rPr>
          <w:b/>
          <w:sz w:val="18"/>
          <w:szCs w:val="18"/>
        </w:rPr>
        <w:t>vigoa</w:t>
      </w:r>
      <w:r w:rsidR="000075D4">
        <w:rPr>
          <w:b/>
          <w:sz w:val="18"/>
          <w:szCs w:val="18"/>
        </w:rPr>
        <w:t>re</w:t>
      </w:r>
      <w:proofErr w:type="spellEnd"/>
      <w:r w:rsidR="000075D4">
        <w:rPr>
          <w:b/>
          <w:sz w:val="18"/>
          <w:szCs w:val="18"/>
        </w:rPr>
        <w:t xml:space="preserve">. </w:t>
      </w:r>
    </w:p>
    <w:p w14:paraId="1DEAE9E2" w14:textId="6280D3D2" w:rsidR="00A5731D" w:rsidRDefault="00A5731D" w:rsidP="00E75540">
      <w:pPr>
        <w:rPr>
          <w:b/>
          <w:sz w:val="18"/>
          <w:szCs w:val="18"/>
        </w:rPr>
      </w:pPr>
    </w:p>
    <w:p w14:paraId="034AF89C" w14:textId="6E301990" w:rsidR="005138F2" w:rsidRDefault="005138F2" w:rsidP="00E75540">
      <w:pPr>
        <w:rPr>
          <w:b/>
          <w:sz w:val="18"/>
          <w:szCs w:val="18"/>
        </w:rPr>
      </w:pPr>
    </w:p>
    <w:p w14:paraId="46519F8D" w14:textId="4462C6E7" w:rsidR="005138F2" w:rsidRDefault="005138F2" w:rsidP="00E75540">
      <w:pPr>
        <w:rPr>
          <w:b/>
          <w:sz w:val="18"/>
          <w:szCs w:val="18"/>
        </w:rPr>
      </w:pPr>
    </w:p>
    <w:p w14:paraId="1C756E3A" w14:textId="60126688" w:rsidR="005138F2" w:rsidRDefault="005138F2" w:rsidP="00E75540">
      <w:pPr>
        <w:rPr>
          <w:b/>
          <w:sz w:val="18"/>
          <w:szCs w:val="18"/>
        </w:rPr>
      </w:pPr>
    </w:p>
    <w:p w14:paraId="3CF469D7" w14:textId="078D2F4E" w:rsidR="005138F2" w:rsidRDefault="005138F2" w:rsidP="00E75540">
      <w:pPr>
        <w:rPr>
          <w:b/>
          <w:sz w:val="18"/>
          <w:szCs w:val="18"/>
        </w:rPr>
      </w:pPr>
    </w:p>
    <w:p w14:paraId="012EE297" w14:textId="77777777" w:rsidR="005138F2" w:rsidRDefault="005138F2" w:rsidP="00E75540">
      <w:pPr>
        <w:rPr>
          <w:b/>
          <w:sz w:val="18"/>
          <w:szCs w:val="18"/>
        </w:rPr>
      </w:pPr>
    </w:p>
    <w:p w14:paraId="661CAC50" w14:textId="77777777" w:rsidR="00E35C61" w:rsidRDefault="00E35C61" w:rsidP="00240AD4">
      <w:pPr>
        <w:jc w:val="center"/>
        <w:rPr>
          <w:b/>
          <w:u w:val="single"/>
        </w:rPr>
      </w:pPr>
    </w:p>
    <w:p w14:paraId="52D94727" w14:textId="77777777" w:rsidR="00E35C61" w:rsidRDefault="00E35C61" w:rsidP="00240AD4">
      <w:pPr>
        <w:jc w:val="center"/>
        <w:rPr>
          <w:b/>
          <w:u w:val="single"/>
        </w:rPr>
      </w:pPr>
    </w:p>
    <w:p w14:paraId="26D18131" w14:textId="77777777" w:rsidR="00E35C61" w:rsidRDefault="00E35C61" w:rsidP="00240AD4">
      <w:pPr>
        <w:jc w:val="center"/>
        <w:rPr>
          <w:b/>
          <w:u w:val="single"/>
        </w:rPr>
      </w:pPr>
    </w:p>
    <w:p w14:paraId="581B403E" w14:textId="748B809A" w:rsidR="00240AD4" w:rsidRDefault="00240AD4" w:rsidP="00240AD4">
      <w:pPr>
        <w:jc w:val="center"/>
        <w:rPr>
          <w:b/>
          <w:u w:val="single"/>
        </w:rPr>
      </w:pPr>
      <w:proofErr w:type="spellStart"/>
      <w:r w:rsidRPr="00386166">
        <w:rPr>
          <w:b/>
          <w:u w:val="single"/>
        </w:rPr>
        <w:t>Valoarea</w:t>
      </w:r>
      <w:proofErr w:type="spellEnd"/>
      <w:r w:rsidRPr="00386166">
        <w:rPr>
          <w:b/>
          <w:u w:val="single"/>
        </w:rPr>
        <w:t xml:space="preserve"> </w:t>
      </w:r>
      <w:proofErr w:type="spellStart"/>
      <w:r w:rsidRPr="00386166">
        <w:rPr>
          <w:b/>
          <w:u w:val="single"/>
        </w:rPr>
        <w:t>anuala</w:t>
      </w:r>
      <w:proofErr w:type="spellEnd"/>
      <w:r w:rsidRPr="00386166">
        <w:rPr>
          <w:b/>
          <w:u w:val="single"/>
        </w:rPr>
        <w:t xml:space="preserve"> a </w:t>
      </w:r>
      <w:proofErr w:type="spellStart"/>
      <w:r w:rsidRPr="00386166">
        <w:rPr>
          <w:b/>
          <w:u w:val="single"/>
        </w:rPr>
        <w:t>voucherelor</w:t>
      </w:r>
      <w:proofErr w:type="spellEnd"/>
      <w:r w:rsidRPr="00386166">
        <w:rPr>
          <w:b/>
          <w:u w:val="single"/>
        </w:rPr>
        <w:t xml:space="preserve"> </w:t>
      </w:r>
      <w:r w:rsidR="00E42E4A">
        <w:rPr>
          <w:b/>
          <w:u w:val="single"/>
        </w:rPr>
        <w:t xml:space="preserve">de </w:t>
      </w:r>
      <w:proofErr w:type="spellStart"/>
      <w:proofErr w:type="gramStart"/>
      <w:r w:rsidR="00E42E4A">
        <w:rPr>
          <w:b/>
          <w:u w:val="single"/>
        </w:rPr>
        <w:t>vacanta</w:t>
      </w:r>
      <w:proofErr w:type="spellEnd"/>
      <w:r w:rsidR="00E42E4A">
        <w:rPr>
          <w:b/>
          <w:u w:val="single"/>
        </w:rPr>
        <w:t xml:space="preserve"> </w:t>
      </w:r>
      <w:r>
        <w:rPr>
          <w:b/>
          <w:u w:val="single"/>
        </w:rPr>
        <w:t xml:space="preserve"> </w:t>
      </w:r>
      <w:proofErr w:type="spellStart"/>
      <w:r>
        <w:rPr>
          <w:b/>
          <w:u w:val="single"/>
        </w:rPr>
        <w:t>acordate</w:t>
      </w:r>
      <w:proofErr w:type="spellEnd"/>
      <w:proofErr w:type="gramEnd"/>
      <w:r>
        <w:rPr>
          <w:b/>
          <w:u w:val="single"/>
        </w:rPr>
        <w:t xml:space="preserve"> </w:t>
      </w:r>
      <w:proofErr w:type="spellStart"/>
      <w:r>
        <w:rPr>
          <w:b/>
          <w:u w:val="single"/>
        </w:rPr>
        <w:t>pentru</w:t>
      </w:r>
      <w:proofErr w:type="spellEnd"/>
      <w:r>
        <w:rPr>
          <w:b/>
          <w:u w:val="single"/>
        </w:rPr>
        <w:t xml:space="preserve"> o </w:t>
      </w:r>
      <w:proofErr w:type="spellStart"/>
      <w:r>
        <w:rPr>
          <w:b/>
          <w:u w:val="single"/>
        </w:rPr>
        <w:t>perioada</w:t>
      </w:r>
      <w:proofErr w:type="spellEnd"/>
      <w:r>
        <w:rPr>
          <w:b/>
          <w:u w:val="single"/>
        </w:rPr>
        <w:t xml:space="preserve"> </w:t>
      </w:r>
      <w:proofErr w:type="spellStart"/>
      <w:r>
        <w:rPr>
          <w:b/>
          <w:u w:val="single"/>
        </w:rPr>
        <w:t>lucrata</w:t>
      </w:r>
      <w:proofErr w:type="spellEnd"/>
      <w:r>
        <w:rPr>
          <w:b/>
          <w:u w:val="single"/>
        </w:rPr>
        <w:t xml:space="preserve"> de un an, precum </w:t>
      </w:r>
      <w:proofErr w:type="spellStart"/>
      <w:r>
        <w:rPr>
          <w:b/>
          <w:u w:val="single"/>
        </w:rPr>
        <w:t>si</w:t>
      </w:r>
      <w:proofErr w:type="spellEnd"/>
      <w:r>
        <w:rPr>
          <w:b/>
          <w:u w:val="single"/>
        </w:rPr>
        <w:t xml:space="preserve"> </w:t>
      </w:r>
      <w:proofErr w:type="spellStart"/>
      <w:r>
        <w:rPr>
          <w:b/>
          <w:u w:val="single"/>
        </w:rPr>
        <w:t>baza</w:t>
      </w:r>
      <w:proofErr w:type="spellEnd"/>
      <w:r>
        <w:rPr>
          <w:b/>
          <w:u w:val="single"/>
        </w:rPr>
        <w:t xml:space="preserve"> </w:t>
      </w:r>
      <w:proofErr w:type="spellStart"/>
      <w:r>
        <w:rPr>
          <w:b/>
          <w:u w:val="single"/>
        </w:rPr>
        <w:t>legala</w:t>
      </w:r>
      <w:proofErr w:type="spellEnd"/>
      <w:r>
        <w:rPr>
          <w:b/>
          <w:u w:val="single"/>
        </w:rPr>
        <w:t xml:space="preserve"> a </w:t>
      </w:r>
      <w:proofErr w:type="spellStart"/>
      <w:r>
        <w:rPr>
          <w:b/>
          <w:u w:val="single"/>
        </w:rPr>
        <w:t>acordarii</w:t>
      </w:r>
      <w:proofErr w:type="spellEnd"/>
      <w:r>
        <w:rPr>
          <w:b/>
          <w:u w:val="single"/>
        </w:rPr>
        <w:t xml:space="preserve"> </w:t>
      </w:r>
      <w:proofErr w:type="spellStart"/>
      <w:r>
        <w:rPr>
          <w:b/>
          <w:u w:val="single"/>
        </w:rPr>
        <w:t>acestora</w:t>
      </w:r>
      <w:proofErr w:type="spellEnd"/>
    </w:p>
    <w:p w14:paraId="287C6CC2" w14:textId="088DE656" w:rsidR="009D1B3C" w:rsidRDefault="00E42E4A" w:rsidP="00E75540">
      <w:pPr>
        <w:pStyle w:val="ListParagraph"/>
        <w:numPr>
          <w:ilvl w:val="0"/>
          <w:numId w:val="2"/>
        </w:numPr>
        <w:spacing w:line="240" w:lineRule="auto"/>
        <w:rPr>
          <w:rFonts w:cstheme="minorHAnsi"/>
          <w:sz w:val="24"/>
          <w:szCs w:val="24"/>
        </w:rPr>
      </w:pPr>
      <w:r w:rsidRPr="007C5F9E">
        <w:rPr>
          <w:rFonts w:cstheme="minorHAnsi"/>
          <w:sz w:val="24"/>
          <w:szCs w:val="24"/>
        </w:rPr>
        <w:t xml:space="preserve">In </w:t>
      </w:r>
      <w:proofErr w:type="spellStart"/>
      <w:r w:rsidRPr="007C5F9E">
        <w:rPr>
          <w:rFonts w:cstheme="minorHAnsi"/>
          <w:sz w:val="24"/>
          <w:szCs w:val="24"/>
        </w:rPr>
        <w:t>conformitate</w:t>
      </w:r>
      <w:proofErr w:type="spellEnd"/>
      <w:r w:rsidRPr="007C5F9E">
        <w:rPr>
          <w:rFonts w:cstheme="minorHAnsi"/>
          <w:sz w:val="24"/>
          <w:szCs w:val="24"/>
        </w:rPr>
        <w:t xml:space="preserve"> cu </w:t>
      </w:r>
      <w:proofErr w:type="spellStart"/>
      <w:r w:rsidRPr="007C5F9E">
        <w:rPr>
          <w:rFonts w:cstheme="minorHAnsi"/>
          <w:sz w:val="24"/>
          <w:szCs w:val="24"/>
        </w:rPr>
        <w:t>prevederile</w:t>
      </w:r>
      <w:proofErr w:type="spellEnd"/>
      <w:r w:rsidRPr="007C5F9E">
        <w:rPr>
          <w:rFonts w:cstheme="minorHAnsi"/>
          <w:sz w:val="24"/>
          <w:szCs w:val="24"/>
        </w:rPr>
        <w:t xml:space="preserve"> </w:t>
      </w:r>
      <w:proofErr w:type="spellStart"/>
      <w:r w:rsidRPr="007C5F9E">
        <w:rPr>
          <w:rFonts w:cstheme="minorHAnsi"/>
          <w:sz w:val="24"/>
          <w:szCs w:val="24"/>
        </w:rPr>
        <w:t>Ordonanţei</w:t>
      </w:r>
      <w:proofErr w:type="spellEnd"/>
      <w:r w:rsidRPr="007C5F9E">
        <w:rPr>
          <w:rFonts w:cstheme="minorHAnsi"/>
          <w:sz w:val="24"/>
          <w:szCs w:val="24"/>
        </w:rPr>
        <w:t xml:space="preserve"> de </w:t>
      </w:r>
      <w:proofErr w:type="spellStart"/>
      <w:r w:rsidRPr="007C5F9E">
        <w:rPr>
          <w:rFonts w:cstheme="minorHAnsi"/>
          <w:sz w:val="24"/>
          <w:szCs w:val="24"/>
        </w:rPr>
        <w:t>urgenţă</w:t>
      </w:r>
      <w:proofErr w:type="spellEnd"/>
      <w:r w:rsidRPr="007C5F9E">
        <w:rPr>
          <w:rFonts w:cstheme="minorHAnsi"/>
          <w:sz w:val="24"/>
          <w:szCs w:val="24"/>
        </w:rPr>
        <w:t xml:space="preserve"> a </w:t>
      </w:r>
      <w:proofErr w:type="spellStart"/>
      <w:r w:rsidRPr="007C5F9E">
        <w:rPr>
          <w:rFonts w:cstheme="minorHAnsi"/>
          <w:sz w:val="24"/>
          <w:szCs w:val="24"/>
        </w:rPr>
        <w:t>Guvernului</w:t>
      </w:r>
      <w:proofErr w:type="spellEnd"/>
      <w:r w:rsidRPr="007C5F9E">
        <w:rPr>
          <w:rFonts w:cstheme="minorHAnsi"/>
          <w:sz w:val="24"/>
          <w:szCs w:val="24"/>
        </w:rPr>
        <w:t xml:space="preserve"> nr. 8/2021 </w:t>
      </w:r>
      <w:proofErr w:type="spellStart"/>
      <w:r w:rsidRPr="007C5F9E">
        <w:rPr>
          <w:rFonts w:cstheme="minorHAnsi"/>
          <w:sz w:val="24"/>
          <w:szCs w:val="24"/>
        </w:rPr>
        <w:t>privind</w:t>
      </w:r>
      <w:proofErr w:type="spellEnd"/>
      <w:r w:rsidRPr="007C5F9E">
        <w:rPr>
          <w:rFonts w:cstheme="minorHAnsi"/>
          <w:sz w:val="24"/>
          <w:szCs w:val="24"/>
        </w:rPr>
        <w:t xml:space="preserve"> </w:t>
      </w:r>
      <w:proofErr w:type="spellStart"/>
      <w:r w:rsidRPr="007C5F9E">
        <w:rPr>
          <w:rFonts w:cstheme="minorHAnsi"/>
          <w:sz w:val="24"/>
          <w:szCs w:val="24"/>
        </w:rPr>
        <w:t>unele</w:t>
      </w:r>
      <w:proofErr w:type="spellEnd"/>
      <w:r w:rsidRPr="007C5F9E">
        <w:rPr>
          <w:rFonts w:cstheme="minorHAnsi"/>
          <w:sz w:val="24"/>
          <w:szCs w:val="24"/>
        </w:rPr>
        <w:t xml:space="preserve"> </w:t>
      </w:r>
      <w:proofErr w:type="spellStart"/>
      <w:r w:rsidRPr="007C5F9E">
        <w:rPr>
          <w:rFonts w:cstheme="minorHAnsi"/>
          <w:sz w:val="24"/>
          <w:szCs w:val="24"/>
        </w:rPr>
        <w:t>măsuri</w:t>
      </w:r>
      <w:proofErr w:type="spellEnd"/>
      <w:r w:rsidRPr="007C5F9E">
        <w:rPr>
          <w:rFonts w:cstheme="minorHAnsi"/>
          <w:sz w:val="24"/>
          <w:szCs w:val="24"/>
        </w:rPr>
        <w:t xml:space="preserve"> fiscal-</w:t>
      </w:r>
      <w:proofErr w:type="spellStart"/>
      <w:r w:rsidRPr="007C5F9E">
        <w:rPr>
          <w:rFonts w:cstheme="minorHAnsi"/>
          <w:sz w:val="24"/>
          <w:szCs w:val="24"/>
        </w:rPr>
        <w:t>bugetare</w:t>
      </w:r>
      <w:proofErr w:type="spellEnd"/>
      <w:r w:rsidRPr="007C5F9E">
        <w:rPr>
          <w:rFonts w:cstheme="minorHAnsi"/>
          <w:sz w:val="24"/>
          <w:szCs w:val="24"/>
        </w:rPr>
        <w:t xml:space="preserve">, precum </w:t>
      </w:r>
      <w:proofErr w:type="spellStart"/>
      <w:r w:rsidRPr="007C5F9E">
        <w:rPr>
          <w:rFonts w:cstheme="minorHAnsi"/>
          <w:sz w:val="24"/>
          <w:szCs w:val="24"/>
        </w:rPr>
        <w:t>și</w:t>
      </w:r>
      <w:proofErr w:type="spellEnd"/>
      <w:r w:rsidRPr="007C5F9E">
        <w:rPr>
          <w:rFonts w:cstheme="minorHAnsi"/>
          <w:sz w:val="24"/>
          <w:szCs w:val="24"/>
        </w:rPr>
        <w:t xml:space="preserve"> </w:t>
      </w:r>
      <w:proofErr w:type="spellStart"/>
      <w:r w:rsidRPr="007C5F9E">
        <w:rPr>
          <w:rFonts w:cstheme="minorHAnsi"/>
          <w:sz w:val="24"/>
          <w:szCs w:val="24"/>
        </w:rPr>
        <w:t>pentru</w:t>
      </w:r>
      <w:proofErr w:type="spellEnd"/>
      <w:r w:rsidRPr="007C5F9E">
        <w:rPr>
          <w:rFonts w:cstheme="minorHAnsi"/>
          <w:sz w:val="24"/>
          <w:szCs w:val="24"/>
        </w:rPr>
        <w:t xml:space="preserve"> </w:t>
      </w:r>
      <w:proofErr w:type="spellStart"/>
      <w:r w:rsidRPr="007C5F9E">
        <w:rPr>
          <w:rFonts w:cstheme="minorHAnsi"/>
          <w:sz w:val="24"/>
          <w:szCs w:val="24"/>
        </w:rPr>
        <w:t>modificarea</w:t>
      </w:r>
      <w:proofErr w:type="spellEnd"/>
      <w:r w:rsidRPr="007C5F9E">
        <w:rPr>
          <w:rFonts w:cstheme="minorHAnsi"/>
          <w:sz w:val="24"/>
          <w:szCs w:val="24"/>
        </w:rPr>
        <w:t xml:space="preserve"> </w:t>
      </w:r>
      <w:proofErr w:type="spellStart"/>
      <w:r w:rsidRPr="007C5F9E">
        <w:rPr>
          <w:rFonts w:cstheme="minorHAnsi"/>
          <w:sz w:val="24"/>
          <w:szCs w:val="24"/>
        </w:rPr>
        <w:t>și</w:t>
      </w:r>
      <w:proofErr w:type="spellEnd"/>
      <w:r w:rsidRPr="007C5F9E">
        <w:rPr>
          <w:rFonts w:cstheme="minorHAnsi"/>
          <w:sz w:val="24"/>
          <w:szCs w:val="24"/>
        </w:rPr>
        <w:t xml:space="preserve"> </w:t>
      </w:r>
      <w:proofErr w:type="spellStart"/>
      <w:r w:rsidRPr="007C5F9E">
        <w:rPr>
          <w:rFonts w:cstheme="minorHAnsi"/>
          <w:sz w:val="24"/>
          <w:szCs w:val="24"/>
        </w:rPr>
        <w:t>completarea</w:t>
      </w:r>
      <w:proofErr w:type="spellEnd"/>
      <w:r w:rsidRPr="007C5F9E">
        <w:rPr>
          <w:rFonts w:cstheme="minorHAnsi"/>
          <w:sz w:val="24"/>
          <w:szCs w:val="24"/>
        </w:rPr>
        <w:t xml:space="preserve"> </w:t>
      </w:r>
      <w:proofErr w:type="spellStart"/>
      <w:r w:rsidRPr="007C5F9E">
        <w:rPr>
          <w:rFonts w:cstheme="minorHAnsi"/>
          <w:sz w:val="24"/>
          <w:szCs w:val="24"/>
        </w:rPr>
        <w:t>unor</w:t>
      </w:r>
      <w:proofErr w:type="spellEnd"/>
      <w:r w:rsidRPr="007C5F9E">
        <w:rPr>
          <w:rFonts w:cstheme="minorHAnsi"/>
          <w:sz w:val="24"/>
          <w:szCs w:val="24"/>
        </w:rPr>
        <w:t xml:space="preserve"> </w:t>
      </w:r>
      <w:proofErr w:type="spellStart"/>
      <w:r w:rsidRPr="007C5F9E">
        <w:rPr>
          <w:rFonts w:cstheme="minorHAnsi"/>
          <w:sz w:val="24"/>
          <w:szCs w:val="24"/>
        </w:rPr>
        <w:t>acte</w:t>
      </w:r>
      <w:proofErr w:type="spellEnd"/>
      <w:r w:rsidRPr="007C5F9E">
        <w:rPr>
          <w:rFonts w:cstheme="minorHAnsi"/>
          <w:sz w:val="24"/>
          <w:szCs w:val="24"/>
        </w:rPr>
        <w:t xml:space="preserve"> normative, </w:t>
      </w:r>
      <w:proofErr w:type="spellStart"/>
      <w:r w:rsidRPr="007C5F9E">
        <w:rPr>
          <w:rFonts w:cstheme="minorHAnsi"/>
          <w:sz w:val="24"/>
          <w:szCs w:val="24"/>
        </w:rPr>
        <w:t>în</w:t>
      </w:r>
      <w:proofErr w:type="spellEnd"/>
      <w:r w:rsidRPr="007C5F9E">
        <w:rPr>
          <w:rFonts w:cstheme="minorHAnsi"/>
          <w:sz w:val="24"/>
          <w:szCs w:val="24"/>
        </w:rPr>
        <w:t xml:space="preserve"> </w:t>
      </w:r>
      <w:proofErr w:type="spellStart"/>
      <w:r w:rsidRPr="007C5F9E">
        <w:rPr>
          <w:rFonts w:cstheme="minorHAnsi"/>
          <w:sz w:val="24"/>
          <w:szCs w:val="24"/>
        </w:rPr>
        <w:t>anul</w:t>
      </w:r>
      <w:proofErr w:type="spellEnd"/>
      <w:r w:rsidRPr="007C5F9E">
        <w:rPr>
          <w:rFonts w:cstheme="minorHAnsi"/>
          <w:sz w:val="24"/>
          <w:szCs w:val="24"/>
        </w:rPr>
        <w:t xml:space="preserve"> 202</w:t>
      </w:r>
      <w:r w:rsidR="005462BE">
        <w:rPr>
          <w:rFonts w:cstheme="minorHAnsi"/>
          <w:sz w:val="24"/>
          <w:szCs w:val="24"/>
        </w:rPr>
        <w:t>2</w:t>
      </w:r>
      <w:r w:rsidRPr="007C5F9E">
        <w:rPr>
          <w:rFonts w:cstheme="minorHAnsi"/>
          <w:sz w:val="24"/>
          <w:szCs w:val="24"/>
        </w:rPr>
        <w:t xml:space="preserve"> se</w:t>
      </w:r>
      <w:r w:rsidR="005462BE">
        <w:rPr>
          <w:rFonts w:cstheme="minorHAnsi"/>
          <w:sz w:val="24"/>
          <w:szCs w:val="24"/>
        </w:rPr>
        <w:t xml:space="preserve"> </w:t>
      </w:r>
      <w:proofErr w:type="spellStart"/>
      <w:r w:rsidR="005462BE">
        <w:rPr>
          <w:rFonts w:cstheme="minorHAnsi"/>
          <w:sz w:val="24"/>
          <w:szCs w:val="24"/>
        </w:rPr>
        <w:t>vor</w:t>
      </w:r>
      <w:proofErr w:type="spellEnd"/>
      <w:r w:rsidRPr="007C5F9E">
        <w:rPr>
          <w:rFonts w:cstheme="minorHAnsi"/>
          <w:sz w:val="24"/>
          <w:szCs w:val="24"/>
        </w:rPr>
        <w:t xml:space="preserve"> </w:t>
      </w:r>
      <w:proofErr w:type="spellStart"/>
      <w:r w:rsidRPr="007C5F9E">
        <w:rPr>
          <w:rFonts w:cstheme="minorHAnsi"/>
          <w:sz w:val="24"/>
          <w:szCs w:val="24"/>
        </w:rPr>
        <w:t>acord</w:t>
      </w:r>
      <w:r w:rsidR="005462BE">
        <w:rPr>
          <w:rFonts w:cstheme="minorHAnsi"/>
          <w:sz w:val="24"/>
          <w:szCs w:val="24"/>
        </w:rPr>
        <w:t>a</w:t>
      </w:r>
      <w:proofErr w:type="spellEnd"/>
      <w:r w:rsidR="005462BE">
        <w:rPr>
          <w:rFonts w:cstheme="minorHAnsi"/>
          <w:sz w:val="24"/>
          <w:szCs w:val="24"/>
        </w:rPr>
        <w:t xml:space="preserve"> </w:t>
      </w:r>
      <w:proofErr w:type="spellStart"/>
      <w:r w:rsidRPr="007C5F9E">
        <w:rPr>
          <w:rFonts w:cstheme="minorHAnsi"/>
          <w:sz w:val="24"/>
          <w:szCs w:val="24"/>
        </w:rPr>
        <w:t>vouchere</w:t>
      </w:r>
      <w:proofErr w:type="spellEnd"/>
      <w:r w:rsidRPr="007C5F9E">
        <w:rPr>
          <w:rFonts w:cstheme="minorHAnsi"/>
          <w:sz w:val="24"/>
          <w:szCs w:val="24"/>
        </w:rPr>
        <w:t xml:space="preserve"> de </w:t>
      </w:r>
      <w:proofErr w:type="spellStart"/>
      <w:r w:rsidRPr="007C5F9E">
        <w:rPr>
          <w:rFonts w:cstheme="minorHAnsi"/>
          <w:sz w:val="24"/>
          <w:szCs w:val="24"/>
        </w:rPr>
        <w:t>vacanţă</w:t>
      </w:r>
      <w:proofErr w:type="spellEnd"/>
      <w:r w:rsidRPr="007C5F9E">
        <w:rPr>
          <w:rFonts w:cstheme="minorHAnsi"/>
          <w:sz w:val="24"/>
          <w:szCs w:val="24"/>
        </w:rPr>
        <w:t xml:space="preserve"> </w:t>
      </w:r>
      <w:proofErr w:type="spellStart"/>
      <w:r w:rsidRPr="007C5F9E">
        <w:rPr>
          <w:rFonts w:cstheme="minorHAnsi"/>
          <w:sz w:val="24"/>
          <w:szCs w:val="24"/>
        </w:rPr>
        <w:t>prevăzute</w:t>
      </w:r>
      <w:proofErr w:type="spellEnd"/>
      <w:r w:rsidRPr="007C5F9E">
        <w:rPr>
          <w:rFonts w:cstheme="minorHAnsi"/>
          <w:sz w:val="24"/>
          <w:szCs w:val="24"/>
        </w:rPr>
        <w:t xml:space="preserve"> de </w:t>
      </w:r>
      <w:proofErr w:type="spellStart"/>
      <w:r w:rsidRPr="007C5F9E">
        <w:rPr>
          <w:rFonts w:cstheme="minorHAnsi"/>
          <w:sz w:val="24"/>
          <w:szCs w:val="24"/>
        </w:rPr>
        <w:t>Ordonanța</w:t>
      </w:r>
      <w:proofErr w:type="spellEnd"/>
      <w:r w:rsidRPr="007C5F9E">
        <w:rPr>
          <w:rFonts w:cstheme="minorHAnsi"/>
          <w:sz w:val="24"/>
          <w:szCs w:val="24"/>
        </w:rPr>
        <w:t xml:space="preserve"> de </w:t>
      </w:r>
      <w:proofErr w:type="spellStart"/>
      <w:r w:rsidRPr="007C5F9E">
        <w:rPr>
          <w:rFonts w:cstheme="minorHAnsi"/>
          <w:sz w:val="24"/>
          <w:szCs w:val="24"/>
        </w:rPr>
        <w:t>urgență</w:t>
      </w:r>
      <w:proofErr w:type="spellEnd"/>
      <w:r w:rsidRPr="007C5F9E">
        <w:rPr>
          <w:rFonts w:cstheme="minorHAnsi"/>
          <w:sz w:val="24"/>
          <w:szCs w:val="24"/>
        </w:rPr>
        <w:t xml:space="preserve"> a </w:t>
      </w:r>
      <w:proofErr w:type="spellStart"/>
      <w:r w:rsidRPr="007C5F9E">
        <w:rPr>
          <w:rFonts w:cstheme="minorHAnsi"/>
          <w:sz w:val="24"/>
          <w:szCs w:val="24"/>
        </w:rPr>
        <w:t>Guvernului</w:t>
      </w:r>
      <w:proofErr w:type="spellEnd"/>
      <w:r w:rsidRPr="007C5F9E">
        <w:rPr>
          <w:rFonts w:cstheme="minorHAnsi"/>
          <w:sz w:val="24"/>
          <w:szCs w:val="24"/>
        </w:rPr>
        <w:t xml:space="preserve"> nr. 8/2009 </w:t>
      </w:r>
      <w:proofErr w:type="spellStart"/>
      <w:r w:rsidRPr="007C5F9E">
        <w:rPr>
          <w:rFonts w:cstheme="minorHAnsi"/>
          <w:sz w:val="24"/>
          <w:szCs w:val="24"/>
        </w:rPr>
        <w:t>privind</w:t>
      </w:r>
      <w:proofErr w:type="spellEnd"/>
      <w:r w:rsidRPr="007C5F9E">
        <w:rPr>
          <w:rFonts w:cstheme="minorHAnsi"/>
          <w:sz w:val="24"/>
          <w:szCs w:val="24"/>
        </w:rPr>
        <w:t xml:space="preserve"> </w:t>
      </w:r>
      <w:proofErr w:type="spellStart"/>
      <w:r w:rsidRPr="007C5F9E">
        <w:rPr>
          <w:rFonts w:cstheme="minorHAnsi"/>
          <w:sz w:val="24"/>
          <w:szCs w:val="24"/>
        </w:rPr>
        <w:t>acordarea</w:t>
      </w:r>
      <w:proofErr w:type="spellEnd"/>
      <w:r w:rsidRPr="007C5F9E">
        <w:rPr>
          <w:rFonts w:cstheme="minorHAnsi"/>
          <w:sz w:val="24"/>
          <w:szCs w:val="24"/>
        </w:rPr>
        <w:t xml:space="preserve"> </w:t>
      </w:r>
      <w:proofErr w:type="spellStart"/>
      <w:r w:rsidRPr="007C5F9E">
        <w:rPr>
          <w:rFonts w:cstheme="minorHAnsi"/>
          <w:sz w:val="24"/>
          <w:szCs w:val="24"/>
        </w:rPr>
        <w:t>voucherelor</w:t>
      </w:r>
      <w:proofErr w:type="spellEnd"/>
      <w:r w:rsidRPr="007C5F9E">
        <w:rPr>
          <w:rFonts w:cstheme="minorHAnsi"/>
          <w:sz w:val="24"/>
          <w:szCs w:val="24"/>
        </w:rPr>
        <w:t xml:space="preserve"> de </w:t>
      </w:r>
      <w:proofErr w:type="spellStart"/>
      <w:r w:rsidRPr="007C5F9E">
        <w:rPr>
          <w:rFonts w:cstheme="minorHAnsi"/>
          <w:sz w:val="24"/>
          <w:szCs w:val="24"/>
        </w:rPr>
        <w:t>vacanță</w:t>
      </w:r>
      <w:proofErr w:type="spellEnd"/>
      <w:r w:rsidRPr="007C5F9E">
        <w:rPr>
          <w:rFonts w:cstheme="minorHAnsi"/>
          <w:sz w:val="24"/>
          <w:szCs w:val="24"/>
        </w:rPr>
        <w:t xml:space="preserve">, </w:t>
      </w:r>
      <w:proofErr w:type="spellStart"/>
      <w:r w:rsidRPr="007C5F9E">
        <w:rPr>
          <w:rFonts w:cstheme="minorHAnsi"/>
          <w:sz w:val="24"/>
          <w:szCs w:val="24"/>
        </w:rPr>
        <w:t>aprobată</w:t>
      </w:r>
      <w:proofErr w:type="spellEnd"/>
      <w:r w:rsidRPr="007C5F9E">
        <w:rPr>
          <w:rFonts w:cstheme="minorHAnsi"/>
          <w:sz w:val="24"/>
          <w:szCs w:val="24"/>
        </w:rPr>
        <w:t xml:space="preserve"> cu </w:t>
      </w:r>
      <w:proofErr w:type="spellStart"/>
      <w:r w:rsidRPr="007C5F9E">
        <w:rPr>
          <w:rFonts w:cstheme="minorHAnsi"/>
          <w:sz w:val="24"/>
          <w:szCs w:val="24"/>
        </w:rPr>
        <w:t>modificări</w:t>
      </w:r>
      <w:proofErr w:type="spellEnd"/>
      <w:r w:rsidRPr="007C5F9E">
        <w:rPr>
          <w:rFonts w:cstheme="minorHAnsi"/>
          <w:sz w:val="24"/>
          <w:szCs w:val="24"/>
        </w:rPr>
        <w:t xml:space="preserve"> </w:t>
      </w:r>
      <w:proofErr w:type="spellStart"/>
      <w:r w:rsidRPr="007C5F9E">
        <w:rPr>
          <w:rFonts w:cstheme="minorHAnsi"/>
          <w:sz w:val="24"/>
          <w:szCs w:val="24"/>
        </w:rPr>
        <w:t>și</w:t>
      </w:r>
      <w:proofErr w:type="spellEnd"/>
      <w:r w:rsidRPr="007C5F9E">
        <w:rPr>
          <w:rFonts w:cstheme="minorHAnsi"/>
          <w:sz w:val="24"/>
          <w:szCs w:val="24"/>
        </w:rPr>
        <w:t xml:space="preserve"> </w:t>
      </w:r>
      <w:proofErr w:type="spellStart"/>
      <w:r w:rsidRPr="007C5F9E">
        <w:rPr>
          <w:rFonts w:cstheme="minorHAnsi"/>
          <w:sz w:val="24"/>
          <w:szCs w:val="24"/>
        </w:rPr>
        <w:t>completări</w:t>
      </w:r>
      <w:proofErr w:type="spellEnd"/>
      <w:r w:rsidRPr="007C5F9E">
        <w:rPr>
          <w:rFonts w:cstheme="minorHAnsi"/>
          <w:sz w:val="24"/>
          <w:szCs w:val="24"/>
        </w:rPr>
        <w:t xml:space="preserve"> </w:t>
      </w:r>
      <w:proofErr w:type="spellStart"/>
      <w:r w:rsidRPr="007C5F9E">
        <w:rPr>
          <w:rFonts w:cstheme="minorHAnsi"/>
          <w:sz w:val="24"/>
          <w:szCs w:val="24"/>
        </w:rPr>
        <w:t>prin</w:t>
      </w:r>
      <w:proofErr w:type="spellEnd"/>
      <w:r w:rsidRPr="007C5F9E">
        <w:rPr>
          <w:rFonts w:cstheme="minorHAnsi"/>
          <w:sz w:val="24"/>
          <w:szCs w:val="24"/>
        </w:rPr>
        <w:t xml:space="preserve"> </w:t>
      </w:r>
      <w:proofErr w:type="spellStart"/>
      <w:r w:rsidRPr="007C5F9E">
        <w:rPr>
          <w:rFonts w:cstheme="minorHAnsi"/>
          <w:sz w:val="24"/>
          <w:szCs w:val="24"/>
        </w:rPr>
        <w:t>Legea</w:t>
      </w:r>
      <w:proofErr w:type="spellEnd"/>
      <w:r w:rsidRPr="007C5F9E">
        <w:rPr>
          <w:rFonts w:cstheme="minorHAnsi"/>
          <w:sz w:val="24"/>
          <w:szCs w:val="24"/>
        </w:rPr>
        <w:t xml:space="preserve"> nr. 94/2014, cu </w:t>
      </w:r>
      <w:proofErr w:type="spellStart"/>
      <w:r w:rsidRPr="007C5F9E">
        <w:rPr>
          <w:rFonts w:cstheme="minorHAnsi"/>
          <w:sz w:val="24"/>
          <w:szCs w:val="24"/>
        </w:rPr>
        <w:t>modificările</w:t>
      </w:r>
      <w:proofErr w:type="spellEnd"/>
      <w:r w:rsidRPr="007C5F9E">
        <w:rPr>
          <w:rFonts w:cstheme="minorHAnsi"/>
          <w:sz w:val="24"/>
          <w:szCs w:val="24"/>
        </w:rPr>
        <w:t xml:space="preserve"> </w:t>
      </w:r>
      <w:proofErr w:type="spellStart"/>
      <w:r w:rsidRPr="007C5F9E">
        <w:rPr>
          <w:rFonts w:cstheme="minorHAnsi"/>
          <w:sz w:val="24"/>
          <w:szCs w:val="24"/>
        </w:rPr>
        <w:t>și</w:t>
      </w:r>
      <w:proofErr w:type="spellEnd"/>
      <w:r w:rsidRPr="007C5F9E">
        <w:rPr>
          <w:rFonts w:cstheme="minorHAnsi"/>
          <w:sz w:val="24"/>
          <w:szCs w:val="24"/>
        </w:rPr>
        <w:t xml:space="preserve"> </w:t>
      </w:r>
      <w:proofErr w:type="spellStart"/>
      <w:r w:rsidRPr="007C5F9E">
        <w:rPr>
          <w:rFonts w:cstheme="minorHAnsi"/>
          <w:sz w:val="24"/>
          <w:szCs w:val="24"/>
        </w:rPr>
        <w:t>completările</w:t>
      </w:r>
      <w:proofErr w:type="spellEnd"/>
      <w:r w:rsidRPr="007C5F9E">
        <w:rPr>
          <w:rFonts w:cstheme="minorHAnsi"/>
          <w:sz w:val="24"/>
          <w:szCs w:val="24"/>
        </w:rPr>
        <w:t xml:space="preserve"> </w:t>
      </w:r>
      <w:proofErr w:type="spellStart"/>
      <w:r w:rsidRPr="007C5F9E">
        <w:rPr>
          <w:rFonts w:cstheme="minorHAnsi"/>
          <w:sz w:val="24"/>
          <w:szCs w:val="24"/>
        </w:rPr>
        <w:t>ulterioare</w:t>
      </w:r>
      <w:proofErr w:type="spellEnd"/>
      <w:r w:rsidR="00240AD4" w:rsidRPr="007C5F9E">
        <w:rPr>
          <w:rFonts w:cstheme="minorHAnsi"/>
          <w:sz w:val="24"/>
          <w:szCs w:val="24"/>
        </w:rPr>
        <w:t xml:space="preserve">. </w:t>
      </w:r>
    </w:p>
    <w:p w14:paraId="550DF020" w14:textId="77777777" w:rsidR="000A354F" w:rsidRDefault="000A354F" w:rsidP="00B52185">
      <w:pPr>
        <w:spacing w:after="0" w:line="240" w:lineRule="auto"/>
        <w:jc w:val="center"/>
        <w:rPr>
          <w:rFonts w:cstheme="minorHAnsi"/>
          <w:b/>
          <w:u w:val="single"/>
        </w:rPr>
      </w:pPr>
    </w:p>
    <w:p w14:paraId="12C1E2F4" w14:textId="77777777" w:rsidR="00F71F83" w:rsidRDefault="00F71F83" w:rsidP="00B52185">
      <w:pPr>
        <w:spacing w:after="0" w:line="240" w:lineRule="auto"/>
        <w:jc w:val="center"/>
        <w:rPr>
          <w:rFonts w:cstheme="minorHAnsi"/>
          <w:b/>
          <w:u w:val="single"/>
        </w:rPr>
      </w:pPr>
    </w:p>
    <w:p w14:paraId="332C70A0" w14:textId="77777777" w:rsidR="002C7919" w:rsidRPr="007C5F9E" w:rsidRDefault="002C7919" w:rsidP="00B52185">
      <w:pPr>
        <w:spacing w:after="0" w:line="240" w:lineRule="auto"/>
        <w:jc w:val="center"/>
        <w:rPr>
          <w:rFonts w:cstheme="minorHAnsi"/>
          <w:b/>
          <w:u w:val="single"/>
        </w:rPr>
      </w:pPr>
      <w:proofErr w:type="spellStart"/>
      <w:r w:rsidRPr="007C5F9E">
        <w:rPr>
          <w:rFonts w:cstheme="minorHAnsi"/>
          <w:b/>
          <w:u w:val="single"/>
        </w:rPr>
        <w:t>Valoarea</w:t>
      </w:r>
      <w:proofErr w:type="spellEnd"/>
      <w:r w:rsidRPr="007C5F9E">
        <w:rPr>
          <w:rFonts w:cstheme="minorHAnsi"/>
          <w:b/>
          <w:u w:val="single"/>
        </w:rPr>
        <w:t xml:space="preserve"> </w:t>
      </w:r>
      <w:proofErr w:type="spellStart"/>
      <w:r w:rsidRPr="007C5F9E">
        <w:rPr>
          <w:rFonts w:cstheme="minorHAnsi"/>
          <w:b/>
          <w:u w:val="single"/>
        </w:rPr>
        <w:t>anuala</w:t>
      </w:r>
      <w:proofErr w:type="spellEnd"/>
      <w:r w:rsidRPr="007C5F9E">
        <w:rPr>
          <w:rFonts w:cstheme="minorHAnsi"/>
          <w:b/>
          <w:u w:val="single"/>
        </w:rPr>
        <w:t xml:space="preserve"> </w:t>
      </w:r>
      <w:proofErr w:type="gramStart"/>
      <w:r w:rsidRPr="007C5F9E">
        <w:rPr>
          <w:rFonts w:cstheme="minorHAnsi"/>
          <w:b/>
          <w:u w:val="single"/>
        </w:rPr>
        <w:t>a</w:t>
      </w:r>
      <w:proofErr w:type="gramEnd"/>
      <w:r w:rsidRPr="007C5F9E">
        <w:rPr>
          <w:rFonts w:cstheme="minorHAnsi"/>
          <w:b/>
          <w:u w:val="single"/>
        </w:rPr>
        <w:t xml:space="preserve"> </w:t>
      </w:r>
      <w:proofErr w:type="spellStart"/>
      <w:r w:rsidRPr="007C5F9E">
        <w:rPr>
          <w:rFonts w:cstheme="minorHAnsi"/>
          <w:b/>
          <w:u w:val="single"/>
        </w:rPr>
        <w:t>indemnizatiei</w:t>
      </w:r>
      <w:proofErr w:type="spellEnd"/>
      <w:r w:rsidRPr="007C5F9E">
        <w:rPr>
          <w:rFonts w:cstheme="minorHAnsi"/>
          <w:b/>
          <w:u w:val="single"/>
        </w:rPr>
        <w:t xml:space="preserve"> de </w:t>
      </w:r>
      <w:proofErr w:type="spellStart"/>
      <w:r w:rsidRPr="007C5F9E">
        <w:rPr>
          <w:rFonts w:cstheme="minorHAnsi"/>
          <w:b/>
          <w:u w:val="single"/>
        </w:rPr>
        <w:t>hrana</w:t>
      </w:r>
      <w:proofErr w:type="spellEnd"/>
      <w:r w:rsidRPr="007C5F9E">
        <w:rPr>
          <w:rFonts w:cstheme="minorHAnsi"/>
          <w:b/>
          <w:u w:val="single"/>
        </w:rPr>
        <w:t xml:space="preserve"> </w:t>
      </w:r>
      <w:proofErr w:type="spellStart"/>
      <w:r w:rsidRPr="007C5F9E">
        <w:rPr>
          <w:rFonts w:cstheme="minorHAnsi"/>
          <w:b/>
          <w:u w:val="single"/>
        </w:rPr>
        <w:t>acordata</w:t>
      </w:r>
      <w:proofErr w:type="spellEnd"/>
      <w:r w:rsidRPr="007C5F9E">
        <w:rPr>
          <w:rFonts w:cstheme="minorHAnsi"/>
          <w:b/>
          <w:u w:val="single"/>
        </w:rPr>
        <w:t xml:space="preserve"> </w:t>
      </w:r>
      <w:proofErr w:type="spellStart"/>
      <w:r w:rsidRPr="007C5F9E">
        <w:rPr>
          <w:rFonts w:cstheme="minorHAnsi"/>
          <w:b/>
          <w:u w:val="single"/>
        </w:rPr>
        <w:t>pentru</w:t>
      </w:r>
      <w:proofErr w:type="spellEnd"/>
      <w:r w:rsidRPr="007C5F9E">
        <w:rPr>
          <w:rFonts w:cstheme="minorHAnsi"/>
          <w:b/>
          <w:u w:val="single"/>
        </w:rPr>
        <w:t xml:space="preserve"> o </w:t>
      </w:r>
      <w:proofErr w:type="spellStart"/>
      <w:r w:rsidRPr="007C5F9E">
        <w:rPr>
          <w:rFonts w:cstheme="minorHAnsi"/>
          <w:b/>
          <w:u w:val="single"/>
        </w:rPr>
        <w:t>perioada</w:t>
      </w:r>
      <w:proofErr w:type="spellEnd"/>
      <w:r w:rsidRPr="007C5F9E">
        <w:rPr>
          <w:rFonts w:cstheme="minorHAnsi"/>
          <w:b/>
          <w:u w:val="single"/>
        </w:rPr>
        <w:t xml:space="preserve"> </w:t>
      </w:r>
      <w:proofErr w:type="spellStart"/>
      <w:r w:rsidRPr="007C5F9E">
        <w:rPr>
          <w:rFonts w:cstheme="minorHAnsi"/>
          <w:b/>
          <w:u w:val="single"/>
        </w:rPr>
        <w:t>lucrata</w:t>
      </w:r>
      <w:proofErr w:type="spellEnd"/>
      <w:r w:rsidRPr="007C5F9E">
        <w:rPr>
          <w:rFonts w:cstheme="minorHAnsi"/>
          <w:b/>
          <w:u w:val="single"/>
        </w:rPr>
        <w:t xml:space="preserve"> </w:t>
      </w:r>
    </w:p>
    <w:p w14:paraId="4AE976A0" w14:textId="77777777" w:rsidR="00386166" w:rsidRDefault="002C7919" w:rsidP="00B52185">
      <w:pPr>
        <w:spacing w:after="0" w:line="240" w:lineRule="auto"/>
        <w:jc w:val="center"/>
        <w:rPr>
          <w:rFonts w:cstheme="minorHAnsi"/>
          <w:b/>
          <w:u w:val="single"/>
        </w:rPr>
      </w:pPr>
      <w:r w:rsidRPr="007C5F9E">
        <w:rPr>
          <w:rFonts w:cstheme="minorHAnsi"/>
          <w:b/>
          <w:u w:val="single"/>
        </w:rPr>
        <w:t>de un an</w:t>
      </w:r>
      <w:r w:rsidR="00B70547" w:rsidRPr="007C5F9E">
        <w:rPr>
          <w:rFonts w:cstheme="minorHAnsi"/>
          <w:b/>
          <w:u w:val="single"/>
        </w:rPr>
        <w:t xml:space="preserve"> </w:t>
      </w:r>
    </w:p>
    <w:p w14:paraId="7978C36B" w14:textId="77777777" w:rsidR="00B52185" w:rsidRPr="007C5F9E" w:rsidRDefault="00B52185" w:rsidP="00B52185">
      <w:pPr>
        <w:spacing w:after="0" w:line="240" w:lineRule="auto"/>
        <w:jc w:val="center"/>
        <w:rPr>
          <w:rFonts w:cstheme="minorHAnsi"/>
          <w:b/>
          <w:u w:val="single"/>
        </w:rPr>
      </w:pPr>
    </w:p>
    <w:p w14:paraId="495B0368" w14:textId="03338FBF" w:rsidR="00386166" w:rsidRPr="007F6FD2" w:rsidRDefault="00D4621D" w:rsidP="006F5844">
      <w:pPr>
        <w:pStyle w:val="ListParagraph"/>
        <w:numPr>
          <w:ilvl w:val="0"/>
          <w:numId w:val="2"/>
        </w:numPr>
        <w:autoSpaceDE w:val="0"/>
        <w:autoSpaceDN w:val="0"/>
        <w:adjustRightInd w:val="0"/>
        <w:spacing w:after="0" w:line="240" w:lineRule="auto"/>
        <w:rPr>
          <w:rFonts w:cstheme="minorHAnsi"/>
          <w:sz w:val="24"/>
          <w:szCs w:val="24"/>
          <w:lang w:val="ro-RO"/>
        </w:rPr>
      </w:pPr>
      <w:r w:rsidRPr="00D4621D">
        <w:rPr>
          <w:rFonts w:cstheme="minorHAnsi"/>
          <w:sz w:val="24"/>
          <w:szCs w:val="24"/>
          <w:lang w:val="ro-RO"/>
        </w:rPr>
        <w:t xml:space="preserve">Conform art. I, alin. (6) din O.U.G. nr. 130 </w:t>
      </w:r>
      <w:r w:rsidR="00D4669E">
        <w:rPr>
          <w:rFonts w:cstheme="minorHAnsi"/>
          <w:sz w:val="24"/>
          <w:szCs w:val="24"/>
          <w:lang w:val="ro-RO"/>
        </w:rPr>
        <w:t>/</w:t>
      </w:r>
      <w:r w:rsidRPr="00D4621D">
        <w:rPr>
          <w:rFonts w:cstheme="minorHAnsi"/>
          <w:sz w:val="24"/>
          <w:szCs w:val="24"/>
          <w:lang w:val="ro-RO"/>
        </w:rPr>
        <w:t xml:space="preserve"> 2021 privind unele măsuri fiscal bugetare, prorogarea unor termene, precum și pentru modificarea și completarea unor acte normative conform căruia” Prin derogare de la prevederile art. 18 alin. (1) din Legea-cadru nr. 153/2017, cu modificările şi completările ulterioare, în anul 2022, valoarea lunară a indemnizaţiei de hrană se menţine la nivelul din anul 2021</w:t>
      </w:r>
      <w:r w:rsidR="00EC1F9B">
        <w:rPr>
          <w:rFonts w:cstheme="minorHAnsi"/>
          <w:sz w:val="24"/>
          <w:szCs w:val="24"/>
          <w:lang w:val="ro-RO"/>
        </w:rPr>
        <w:t>, respectiv in suma de 347 lei</w:t>
      </w:r>
      <w:r w:rsidRPr="00D4621D">
        <w:rPr>
          <w:rFonts w:cstheme="minorHAnsi"/>
          <w:sz w:val="24"/>
          <w:szCs w:val="24"/>
          <w:lang w:val="ro-RO"/>
        </w:rPr>
        <w:t>.</w:t>
      </w:r>
      <w:r w:rsidR="007C5F9E" w:rsidRPr="007F6FD2">
        <w:rPr>
          <w:rFonts w:cstheme="minorHAnsi"/>
          <w:sz w:val="24"/>
          <w:szCs w:val="24"/>
        </w:rPr>
        <w:t xml:space="preserve"> </w:t>
      </w:r>
      <w:proofErr w:type="spellStart"/>
      <w:r w:rsidR="007C5F9E" w:rsidRPr="007F6FD2">
        <w:rPr>
          <w:rFonts w:cstheme="minorHAnsi"/>
          <w:sz w:val="24"/>
          <w:szCs w:val="24"/>
        </w:rPr>
        <w:t>Aceasta</w:t>
      </w:r>
      <w:proofErr w:type="spellEnd"/>
      <w:r w:rsidR="007C5F9E" w:rsidRPr="007F6FD2">
        <w:rPr>
          <w:rFonts w:cstheme="minorHAnsi"/>
          <w:sz w:val="24"/>
          <w:szCs w:val="24"/>
        </w:rPr>
        <w:t xml:space="preserve"> se </w:t>
      </w:r>
      <w:proofErr w:type="spellStart"/>
      <w:r w:rsidR="007C5F9E" w:rsidRPr="007F6FD2">
        <w:rPr>
          <w:rFonts w:cstheme="minorHAnsi"/>
          <w:sz w:val="24"/>
          <w:szCs w:val="24"/>
        </w:rPr>
        <w:t>acorda</w:t>
      </w:r>
      <w:proofErr w:type="spellEnd"/>
      <w:r w:rsidR="007C5F9E" w:rsidRPr="007F6FD2">
        <w:rPr>
          <w:rFonts w:cstheme="minorHAnsi"/>
          <w:sz w:val="24"/>
          <w:szCs w:val="24"/>
        </w:rPr>
        <w:t xml:space="preserve"> </w:t>
      </w:r>
      <w:proofErr w:type="spellStart"/>
      <w:r w:rsidR="007C5F9E" w:rsidRPr="007F6FD2">
        <w:rPr>
          <w:rFonts w:cstheme="minorHAnsi"/>
          <w:sz w:val="24"/>
          <w:szCs w:val="24"/>
        </w:rPr>
        <w:t>proporțional</w:t>
      </w:r>
      <w:proofErr w:type="spellEnd"/>
      <w:r w:rsidR="007C5F9E" w:rsidRPr="007F6FD2">
        <w:rPr>
          <w:rFonts w:cstheme="minorHAnsi"/>
          <w:sz w:val="24"/>
          <w:szCs w:val="24"/>
        </w:rPr>
        <w:t xml:space="preserve"> cu </w:t>
      </w:r>
      <w:proofErr w:type="spellStart"/>
      <w:r w:rsidR="007C5F9E" w:rsidRPr="007F6FD2">
        <w:rPr>
          <w:rFonts w:cstheme="minorHAnsi"/>
          <w:sz w:val="24"/>
          <w:szCs w:val="24"/>
        </w:rPr>
        <w:t>timpul</w:t>
      </w:r>
      <w:proofErr w:type="spellEnd"/>
      <w:r w:rsidR="007C5F9E" w:rsidRPr="007F6FD2">
        <w:rPr>
          <w:rFonts w:cstheme="minorHAnsi"/>
          <w:sz w:val="24"/>
          <w:szCs w:val="24"/>
        </w:rPr>
        <w:t xml:space="preserve"> </w:t>
      </w:r>
      <w:proofErr w:type="spellStart"/>
      <w:r w:rsidR="007C5F9E" w:rsidRPr="007F6FD2">
        <w:rPr>
          <w:rFonts w:cstheme="minorHAnsi"/>
          <w:sz w:val="24"/>
          <w:szCs w:val="24"/>
        </w:rPr>
        <w:t>efectiv</w:t>
      </w:r>
      <w:proofErr w:type="spellEnd"/>
      <w:r w:rsidR="007C5F9E" w:rsidRPr="007F6FD2">
        <w:rPr>
          <w:rFonts w:cstheme="minorHAnsi"/>
          <w:sz w:val="24"/>
          <w:szCs w:val="24"/>
        </w:rPr>
        <w:t xml:space="preserve"> </w:t>
      </w:r>
      <w:proofErr w:type="spellStart"/>
      <w:r w:rsidR="007C5F9E" w:rsidRPr="007F6FD2">
        <w:rPr>
          <w:rFonts w:cstheme="minorHAnsi"/>
          <w:sz w:val="24"/>
          <w:szCs w:val="24"/>
        </w:rPr>
        <w:t>lucrat</w:t>
      </w:r>
      <w:proofErr w:type="spellEnd"/>
      <w:r w:rsidR="007C5F9E" w:rsidRPr="007F6FD2">
        <w:rPr>
          <w:rFonts w:cstheme="minorHAnsi"/>
          <w:sz w:val="24"/>
          <w:szCs w:val="24"/>
        </w:rPr>
        <w:t xml:space="preserve"> </w:t>
      </w:r>
      <w:proofErr w:type="spellStart"/>
      <w:r w:rsidR="007C5F9E" w:rsidRPr="007F6FD2">
        <w:rPr>
          <w:rFonts w:cstheme="minorHAnsi"/>
          <w:sz w:val="24"/>
          <w:szCs w:val="24"/>
        </w:rPr>
        <w:t>în</w:t>
      </w:r>
      <w:proofErr w:type="spellEnd"/>
      <w:r w:rsidR="007C5F9E" w:rsidRPr="007F6FD2">
        <w:rPr>
          <w:rFonts w:cstheme="minorHAnsi"/>
          <w:sz w:val="24"/>
          <w:szCs w:val="24"/>
        </w:rPr>
        <w:t xml:space="preserve"> </w:t>
      </w:r>
      <w:proofErr w:type="spellStart"/>
      <w:r w:rsidR="007C5F9E" w:rsidRPr="007F6FD2">
        <w:rPr>
          <w:rFonts w:cstheme="minorHAnsi"/>
          <w:sz w:val="24"/>
          <w:szCs w:val="24"/>
        </w:rPr>
        <w:t>luna</w:t>
      </w:r>
      <w:proofErr w:type="spellEnd"/>
      <w:r w:rsidR="007C5F9E" w:rsidRPr="007F6FD2">
        <w:rPr>
          <w:rFonts w:cstheme="minorHAnsi"/>
          <w:sz w:val="24"/>
          <w:szCs w:val="24"/>
        </w:rPr>
        <w:t xml:space="preserve"> </w:t>
      </w:r>
      <w:proofErr w:type="spellStart"/>
      <w:r w:rsidR="007C5F9E" w:rsidRPr="007F6FD2">
        <w:rPr>
          <w:rFonts w:cstheme="minorHAnsi"/>
          <w:sz w:val="24"/>
          <w:szCs w:val="24"/>
        </w:rPr>
        <w:t>anterioară</w:t>
      </w:r>
      <w:proofErr w:type="spellEnd"/>
      <w:r w:rsidR="007C5F9E" w:rsidRPr="007F6FD2">
        <w:rPr>
          <w:rFonts w:cstheme="minorHAnsi"/>
          <w:sz w:val="24"/>
          <w:szCs w:val="24"/>
        </w:rPr>
        <w:t>.</w:t>
      </w:r>
    </w:p>
    <w:p w14:paraId="439E8C8A" w14:textId="61E4576E" w:rsidR="00E61B6B" w:rsidRPr="00E42E4A" w:rsidRDefault="007F6FD2" w:rsidP="00E75540">
      <w:pPr>
        <w:spacing w:line="240" w:lineRule="auto"/>
        <w:rPr>
          <w:sz w:val="18"/>
          <w:szCs w:val="18"/>
        </w:rPr>
      </w:pPr>
      <w:r>
        <w:rPr>
          <w:b/>
        </w:rPr>
        <w:t xml:space="preserve">               </w:t>
      </w:r>
      <w:proofErr w:type="spellStart"/>
      <w:r w:rsidR="006653EE" w:rsidRPr="00E42E4A">
        <w:rPr>
          <w:b/>
        </w:rPr>
        <w:t>Nota</w:t>
      </w:r>
      <w:proofErr w:type="spellEnd"/>
      <w:r w:rsidR="006653EE" w:rsidRPr="00E42E4A">
        <w:rPr>
          <w:b/>
        </w:rPr>
        <w:t xml:space="preserve">: </w:t>
      </w:r>
      <w:proofErr w:type="spellStart"/>
      <w:r w:rsidR="006653EE" w:rsidRPr="00E42E4A">
        <w:rPr>
          <w:sz w:val="18"/>
          <w:szCs w:val="18"/>
        </w:rPr>
        <w:t>Indemnizatia</w:t>
      </w:r>
      <w:proofErr w:type="spellEnd"/>
      <w:r w:rsidR="006653EE" w:rsidRPr="00E42E4A">
        <w:rPr>
          <w:sz w:val="18"/>
          <w:szCs w:val="18"/>
        </w:rPr>
        <w:t xml:space="preserve"> de </w:t>
      </w:r>
      <w:proofErr w:type="spellStart"/>
      <w:r w:rsidR="006653EE" w:rsidRPr="00E42E4A">
        <w:rPr>
          <w:sz w:val="18"/>
          <w:szCs w:val="18"/>
        </w:rPr>
        <w:t>hrana</w:t>
      </w:r>
      <w:proofErr w:type="spellEnd"/>
      <w:r w:rsidR="006653EE" w:rsidRPr="00E42E4A">
        <w:rPr>
          <w:sz w:val="18"/>
          <w:szCs w:val="18"/>
        </w:rPr>
        <w:t xml:space="preserve"> nu se </w:t>
      </w:r>
      <w:proofErr w:type="spellStart"/>
      <w:r w:rsidR="006653EE" w:rsidRPr="00E42E4A">
        <w:rPr>
          <w:sz w:val="18"/>
          <w:szCs w:val="18"/>
        </w:rPr>
        <w:t>acorda</w:t>
      </w:r>
      <w:proofErr w:type="spellEnd"/>
      <w:r w:rsidR="006653EE" w:rsidRPr="00E42E4A">
        <w:rPr>
          <w:sz w:val="18"/>
          <w:szCs w:val="18"/>
        </w:rPr>
        <w:t xml:space="preserve"> </w:t>
      </w:r>
      <w:proofErr w:type="spellStart"/>
      <w:r w:rsidR="006653EE" w:rsidRPr="00E42E4A">
        <w:rPr>
          <w:sz w:val="18"/>
          <w:szCs w:val="18"/>
        </w:rPr>
        <w:t>persoanelor</w:t>
      </w:r>
      <w:proofErr w:type="spellEnd"/>
      <w:r w:rsidR="006653EE" w:rsidRPr="00E42E4A">
        <w:rPr>
          <w:sz w:val="18"/>
          <w:szCs w:val="18"/>
        </w:rPr>
        <w:t xml:space="preserve"> care </w:t>
      </w:r>
      <w:proofErr w:type="spellStart"/>
      <w:r w:rsidR="006653EE" w:rsidRPr="00E42E4A">
        <w:rPr>
          <w:sz w:val="18"/>
          <w:szCs w:val="18"/>
        </w:rPr>
        <w:t>ocupa</w:t>
      </w:r>
      <w:proofErr w:type="spellEnd"/>
      <w:r w:rsidR="006653EE" w:rsidRPr="00E42E4A">
        <w:rPr>
          <w:sz w:val="18"/>
          <w:szCs w:val="18"/>
        </w:rPr>
        <w:t xml:space="preserve"> </w:t>
      </w:r>
      <w:proofErr w:type="spellStart"/>
      <w:r w:rsidR="006653EE" w:rsidRPr="00E42E4A">
        <w:rPr>
          <w:sz w:val="18"/>
          <w:szCs w:val="18"/>
        </w:rPr>
        <w:t>functii</w:t>
      </w:r>
      <w:proofErr w:type="spellEnd"/>
      <w:r w:rsidR="006653EE" w:rsidRPr="00E42E4A">
        <w:rPr>
          <w:sz w:val="18"/>
          <w:szCs w:val="18"/>
        </w:rPr>
        <w:t xml:space="preserve"> de </w:t>
      </w:r>
      <w:proofErr w:type="spellStart"/>
      <w:r w:rsidR="006653EE" w:rsidRPr="00E42E4A">
        <w:rPr>
          <w:sz w:val="18"/>
          <w:szCs w:val="18"/>
        </w:rPr>
        <w:t>demnitate</w:t>
      </w:r>
      <w:proofErr w:type="spellEnd"/>
      <w:r w:rsidR="006653EE" w:rsidRPr="00E42E4A">
        <w:rPr>
          <w:sz w:val="18"/>
          <w:szCs w:val="18"/>
        </w:rPr>
        <w:t xml:space="preserve"> publica </w:t>
      </w:r>
      <w:proofErr w:type="spellStart"/>
      <w:r w:rsidR="006653EE" w:rsidRPr="00E42E4A">
        <w:rPr>
          <w:sz w:val="18"/>
          <w:szCs w:val="18"/>
        </w:rPr>
        <w:t>alese</w:t>
      </w:r>
      <w:proofErr w:type="spellEnd"/>
      <w:r w:rsidR="006653EE" w:rsidRPr="00E42E4A">
        <w:rPr>
          <w:sz w:val="18"/>
          <w:szCs w:val="18"/>
        </w:rPr>
        <w:t>.</w:t>
      </w:r>
    </w:p>
    <w:p w14:paraId="34826938" w14:textId="77777777" w:rsidR="00BA2925" w:rsidRDefault="00BA2925" w:rsidP="00497794">
      <w:pPr>
        <w:rPr>
          <w:rFonts w:ascii="Arial" w:eastAsia="Times New Roman" w:hAnsi="Arial" w:cs="Arial"/>
          <w:sz w:val="20"/>
          <w:szCs w:val="20"/>
        </w:rPr>
      </w:pPr>
    </w:p>
    <w:p w14:paraId="0A0B5014" w14:textId="77777777" w:rsidR="009D22E8" w:rsidRPr="00A80293" w:rsidRDefault="00BA2925" w:rsidP="00A80293">
      <w:pPr>
        <w:jc w:val="center"/>
        <w:rPr>
          <w:rFonts w:eastAsia="Times New Roman" w:cstheme="minorHAnsi"/>
          <w:b/>
          <w:sz w:val="24"/>
          <w:szCs w:val="24"/>
          <w:u w:val="single"/>
        </w:rPr>
      </w:pPr>
      <w:proofErr w:type="spellStart"/>
      <w:r w:rsidRPr="00A80293">
        <w:rPr>
          <w:rFonts w:eastAsia="Times New Roman" w:cstheme="minorHAnsi"/>
          <w:b/>
          <w:sz w:val="24"/>
          <w:szCs w:val="24"/>
          <w:u w:val="single"/>
        </w:rPr>
        <w:t>Orice</w:t>
      </w:r>
      <w:proofErr w:type="spellEnd"/>
      <w:r w:rsidRPr="00A80293">
        <w:rPr>
          <w:rFonts w:eastAsia="Times New Roman" w:cstheme="minorHAnsi"/>
          <w:b/>
          <w:sz w:val="24"/>
          <w:szCs w:val="24"/>
          <w:u w:val="single"/>
        </w:rPr>
        <w:t xml:space="preserve"> </w:t>
      </w:r>
      <w:proofErr w:type="spellStart"/>
      <w:r w:rsidRPr="00A80293">
        <w:rPr>
          <w:rFonts w:eastAsia="Times New Roman" w:cstheme="minorHAnsi"/>
          <w:b/>
          <w:sz w:val="24"/>
          <w:szCs w:val="24"/>
          <w:u w:val="single"/>
        </w:rPr>
        <w:t>informatii</w:t>
      </w:r>
      <w:proofErr w:type="spellEnd"/>
      <w:r w:rsidRPr="00A80293">
        <w:rPr>
          <w:rFonts w:eastAsia="Times New Roman" w:cstheme="minorHAnsi"/>
          <w:b/>
          <w:sz w:val="24"/>
          <w:szCs w:val="24"/>
          <w:u w:val="single"/>
        </w:rPr>
        <w:t xml:space="preserve"> cu </w:t>
      </w:r>
      <w:proofErr w:type="spellStart"/>
      <w:r w:rsidRPr="00A80293">
        <w:rPr>
          <w:rFonts w:eastAsia="Times New Roman" w:cstheme="minorHAnsi"/>
          <w:b/>
          <w:sz w:val="24"/>
          <w:szCs w:val="24"/>
          <w:u w:val="single"/>
        </w:rPr>
        <w:t>privire</w:t>
      </w:r>
      <w:proofErr w:type="spellEnd"/>
      <w:r w:rsidRPr="00A80293">
        <w:rPr>
          <w:rFonts w:eastAsia="Times New Roman" w:cstheme="minorHAnsi"/>
          <w:b/>
          <w:sz w:val="24"/>
          <w:szCs w:val="24"/>
          <w:u w:val="single"/>
        </w:rPr>
        <w:t xml:space="preserve"> la </w:t>
      </w:r>
      <w:proofErr w:type="spellStart"/>
      <w:r w:rsidRPr="00A80293">
        <w:rPr>
          <w:rFonts w:eastAsia="Times New Roman" w:cstheme="minorHAnsi"/>
          <w:b/>
          <w:sz w:val="24"/>
          <w:szCs w:val="24"/>
          <w:u w:val="single"/>
        </w:rPr>
        <w:t>posibile</w:t>
      </w:r>
      <w:proofErr w:type="spellEnd"/>
      <w:r w:rsidRPr="00A80293">
        <w:rPr>
          <w:rFonts w:eastAsia="Times New Roman" w:cstheme="minorHAnsi"/>
          <w:b/>
          <w:sz w:val="24"/>
          <w:szCs w:val="24"/>
          <w:u w:val="single"/>
        </w:rPr>
        <w:t xml:space="preserve"> </w:t>
      </w:r>
      <w:proofErr w:type="spellStart"/>
      <w:r w:rsidRPr="00A80293">
        <w:rPr>
          <w:rFonts w:eastAsia="Times New Roman" w:cstheme="minorHAnsi"/>
          <w:b/>
          <w:sz w:val="24"/>
          <w:szCs w:val="24"/>
          <w:u w:val="single"/>
        </w:rPr>
        <w:t>limitari</w:t>
      </w:r>
      <w:proofErr w:type="spellEnd"/>
      <w:r w:rsidRPr="00A80293">
        <w:rPr>
          <w:rFonts w:eastAsia="Times New Roman" w:cstheme="minorHAnsi"/>
          <w:b/>
          <w:sz w:val="24"/>
          <w:szCs w:val="24"/>
          <w:u w:val="single"/>
        </w:rPr>
        <w:t xml:space="preserve"> ale </w:t>
      </w:r>
      <w:proofErr w:type="spellStart"/>
      <w:r w:rsidRPr="00A80293">
        <w:rPr>
          <w:rFonts w:eastAsia="Times New Roman" w:cstheme="minorHAnsi"/>
          <w:b/>
          <w:sz w:val="24"/>
          <w:szCs w:val="24"/>
          <w:u w:val="single"/>
        </w:rPr>
        <w:t>venitului</w:t>
      </w:r>
      <w:proofErr w:type="spellEnd"/>
      <w:r w:rsidRPr="00A80293">
        <w:rPr>
          <w:rFonts w:eastAsia="Times New Roman" w:cstheme="minorHAnsi"/>
          <w:b/>
          <w:sz w:val="24"/>
          <w:szCs w:val="24"/>
          <w:u w:val="single"/>
        </w:rPr>
        <w:t xml:space="preserve"> </w:t>
      </w:r>
      <w:proofErr w:type="spellStart"/>
      <w:r w:rsidRPr="00A80293">
        <w:rPr>
          <w:rFonts w:eastAsia="Times New Roman" w:cstheme="minorHAnsi"/>
          <w:b/>
          <w:sz w:val="24"/>
          <w:szCs w:val="24"/>
          <w:u w:val="single"/>
        </w:rPr>
        <w:t>salarial</w:t>
      </w:r>
      <w:proofErr w:type="spellEnd"/>
      <w:r w:rsidRPr="00A80293">
        <w:rPr>
          <w:rFonts w:eastAsia="Times New Roman" w:cstheme="minorHAnsi"/>
          <w:b/>
          <w:sz w:val="24"/>
          <w:szCs w:val="24"/>
          <w:u w:val="single"/>
        </w:rPr>
        <w:t xml:space="preserve">, precum </w:t>
      </w:r>
      <w:proofErr w:type="spellStart"/>
      <w:r w:rsidRPr="00A80293">
        <w:rPr>
          <w:rFonts w:eastAsia="Times New Roman" w:cstheme="minorHAnsi"/>
          <w:b/>
          <w:sz w:val="24"/>
          <w:szCs w:val="24"/>
          <w:u w:val="single"/>
        </w:rPr>
        <w:t>si</w:t>
      </w:r>
      <w:proofErr w:type="spellEnd"/>
      <w:r w:rsidRPr="00A80293">
        <w:rPr>
          <w:rFonts w:eastAsia="Times New Roman" w:cstheme="minorHAnsi"/>
          <w:b/>
          <w:sz w:val="24"/>
          <w:szCs w:val="24"/>
          <w:u w:val="single"/>
        </w:rPr>
        <w:t xml:space="preserve"> </w:t>
      </w:r>
      <w:proofErr w:type="spellStart"/>
      <w:r w:rsidRPr="00A80293">
        <w:rPr>
          <w:rFonts w:eastAsia="Times New Roman" w:cstheme="minorHAnsi"/>
          <w:b/>
          <w:sz w:val="24"/>
          <w:szCs w:val="24"/>
          <w:u w:val="single"/>
        </w:rPr>
        <w:t>baza</w:t>
      </w:r>
      <w:proofErr w:type="spellEnd"/>
      <w:r w:rsidRPr="00A80293">
        <w:rPr>
          <w:rFonts w:eastAsia="Times New Roman" w:cstheme="minorHAnsi"/>
          <w:b/>
          <w:sz w:val="24"/>
          <w:szCs w:val="24"/>
          <w:u w:val="single"/>
        </w:rPr>
        <w:t xml:space="preserve"> </w:t>
      </w:r>
      <w:proofErr w:type="spellStart"/>
      <w:r w:rsidRPr="00A80293">
        <w:rPr>
          <w:rFonts w:eastAsia="Times New Roman" w:cstheme="minorHAnsi"/>
          <w:b/>
          <w:sz w:val="24"/>
          <w:szCs w:val="24"/>
          <w:u w:val="single"/>
        </w:rPr>
        <w:t>lega</w:t>
      </w:r>
      <w:proofErr w:type="spellEnd"/>
      <w:r w:rsidRPr="00A80293">
        <w:rPr>
          <w:rFonts w:eastAsia="Times New Roman" w:cstheme="minorHAnsi"/>
          <w:b/>
          <w:sz w:val="24"/>
          <w:szCs w:val="24"/>
          <w:u w:val="single"/>
        </w:rPr>
        <w:t xml:space="preserve"> </w:t>
      </w:r>
      <w:proofErr w:type="gramStart"/>
      <w:r w:rsidRPr="00A80293">
        <w:rPr>
          <w:rFonts w:eastAsia="Times New Roman" w:cstheme="minorHAnsi"/>
          <w:b/>
          <w:sz w:val="24"/>
          <w:szCs w:val="24"/>
          <w:u w:val="single"/>
        </w:rPr>
        <w:t>a</w:t>
      </w:r>
      <w:proofErr w:type="gramEnd"/>
      <w:r w:rsidRPr="00A80293">
        <w:rPr>
          <w:rFonts w:eastAsia="Times New Roman" w:cstheme="minorHAnsi"/>
          <w:b/>
          <w:sz w:val="24"/>
          <w:szCs w:val="24"/>
          <w:u w:val="single"/>
        </w:rPr>
        <w:t xml:space="preserve"> </w:t>
      </w:r>
      <w:proofErr w:type="spellStart"/>
      <w:r w:rsidRPr="00A80293">
        <w:rPr>
          <w:rFonts w:eastAsia="Times New Roman" w:cstheme="minorHAnsi"/>
          <w:b/>
          <w:sz w:val="24"/>
          <w:szCs w:val="24"/>
          <w:u w:val="single"/>
        </w:rPr>
        <w:t>acestora</w:t>
      </w:r>
      <w:proofErr w:type="spellEnd"/>
    </w:p>
    <w:p w14:paraId="6F0BD4B9" w14:textId="77777777" w:rsidR="006F5844" w:rsidRPr="00CE4217" w:rsidRDefault="006F5844" w:rsidP="006F5844">
      <w:pPr>
        <w:pStyle w:val="ListParagraph"/>
        <w:numPr>
          <w:ilvl w:val="0"/>
          <w:numId w:val="2"/>
        </w:numPr>
        <w:autoSpaceDE w:val="0"/>
        <w:autoSpaceDN w:val="0"/>
        <w:adjustRightInd w:val="0"/>
        <w:spacing w:after="0" w:line="240" w:lineRule="auto"/>
        <w:rPr>
          <w:rFonts w:cstheme="minorHAnsi"/>
          <w:sz w:val="24"/>
          <w:szCs w:val="24"/>
        </w:rPr>
      </w:pPr>
      <w:r w:rsidRPr="00CE4217">
        <w:rPr>
          <w:rFonts w:cstheme="minorHAnsi"/>
          <w:sz w:val="24"/>
          <w:szCs w:val="24"/>
        </w:rPr>
        <w:t xml:space="preserve">Conform art.11, </w:t>
      </w:r>
      <w:proofErr w:type="spellStart"/>
      <w:r w:rsidRPr="00CE4217">
        <w:rPr>
          <w:rFonts w:cstheme="minorHAnsi"/>
          <w:sz w:val="24"/>
          <w:szCs w:val="24"/>
        </w:rPr>
        <w:t>alin</w:t>
      </w:r>
      <w:proofErr w:type="spellEnd"/>
      <w:r w:rsidRPr="00CE4217">
        <w:rPr>
          <w:rFonts w:cstheme="minorHAnsi"/>
          <w:sz w:val="24"/>
          <w:szCs w:val="24"/>
        </w:rPr>
        <w:t xml:space="preserve">. 4) din </w:t>
      </w:r>
      <w:proofErr w:type="spellStart"/>
      <w:r w:rsidRPr="00CE4217">
        <w:rPr>
          <w:rFonts w:cstheme="minorHAnsi"/>
          <w:sz w:val="24"/>
          <w:szCs w:val="24"/>
        </w:rPr>
        <w:t>legea</w:t>
      </w:r>
      <w:proofErr w:type="spellEnd"/>
      <w:r w:rsidRPr="00CE4217">
        <w:rPr>
          <w:rFonts w:cstheme="minorHAnsi"/>
          <w:sz w:val="24"/>
          <w:szCs w:val="24"/>
        </w:rPr>
        <w:t xml:space="preserve"> nr. 153/2017, </w:t>
      </w:r>
      <w:proofErr w:type="spellStart"/>
      <w:r w:rsidRPr="00CE4217">
        <w:rPr>
          <w:rFonts w:cstheme="minorHAnsi"/>
          <w:sz w:val="24"/>
          <w:szCs w:val="24"/>
        </w:rPr>
        <w:t>nivelul</w:t>
      </w:r>
      <w:proofErr w:type="spellEnd"/>
      <w:r w:rsidRPr="00CE4217">
        <w:rPr>
          <w:rFonts w:cstheme="minorHAnsi"/>
          <w:sz w:val="24"/>
          <w:szCs w:val="24"/>
        </w:rPr>
        <w:t xml:space="preserve"> </w:t>
      </w:r>
      <w:proofErr w:type="spellStart"/>
      <w:r w:rsidRPr="00CE4217">
        <w:rPr>
          <w:rFonts w:cstheme="minorHAnsi"/>
          <w:sz w:val="24"/>
          <w:szCs w:val="24"/>
        </w:rPr>
        <w:t>veniturilor</w:t>
      </w:r>
      <w:proofErr w:type="spellEnd"/>
      <w:r w:rsidRPr="00CE4217">
        <w:rPr>
          <w:rFonts w:cstheme="minorHAnsi"/>
          <w:sz w:val="24"/>
          <w:szCs w:val="24"/>
        </w:rPr>
        <w:t xml:space="preserve"> </w:t>
      </w:r>
      <w:proofErr w:type="spellStart"/>
      <w:r w:rsidRPr="00CE4217">
        <w:rPr>
          <w:rFonts w:cstheme="minorHAnsi"/>
          <w:sz w:val="24"/>
          <w:szCs w:val="24"/>
        </w:rPr>
        <w:t>salariale</w:t>
      </w:r>
      <w:proofErr w:type="spellEnd"/>
      <w:r w:rsidRPr="00CE4217">
        <w:rPr>
          <w:rFonts w:cstheme="minorHAnsi"/>
          <w:sz w:val="24"/>
          <w:szCs w:val="24"/>
        </w:rPr>
        <w:t xml:space="preserve"> se </w:t>
      </w:r>
      <w:proofErr w:type="spellStart"/>
      <w:r w:rsidRPr="00CE4217">
        <w:rPr>
          <w:rFonts w:cstheme="minorHAnsi"/>
          <w:sz w:val="24"/>
          <w:szCs w:val="24"/>
        </w:rPr>
        <w:t>stabileşte</w:t>
      </w:r>
      <w:proofErr w:type="spellEnd"/>
      <w:r w:rsidRPr="00CE4217">
        <w:rPr>
          <w:rFonts w:cstheme="minorHAnsi"/>
          <w:sz w:val="24"/>
          <w:szCs w:val="24"/>
        </w:rPr>
        <w:t xml:space="preserve">, </w:t>
      </w:r>
      <w:proofErr w:type="spellStart"/>
      <w:r w:rsidRPr="00CE4217">
        <w:rPr>
          <w:rFonts w:cstheme="minorHAnsi"/>
          <w:sz w:val="24"/>
          <w:szCs w:val="24"/>
        </w:rPr>
        <w:t>în</w:t>
      </w:r>
      <w:proofErr w:type="spellEnd"/>
      <w:r w:rsidRPr="00CE4217">
        <w:rPr>
          <w:rFonts w:cstheme="minorHAnsi"/>
          <w:sz w:val="24"/>
          <w:szCs w:val="24"/>
        </w:rPr>
        <w:t xml:space="preserve"> </w:t>
      </w:r>
      <w:proofErr w:type="spellStart"/>
      <w:r w:rsidRPr="00CE4217">
        <w:rPr>
          <w:rFonts w:cstheme="minorHAnsi"/>
          <w:sz w:val="24"/>
          <w:szCs w:val="24"/>
        </w:rPr>
        <w:t>condiţiile</w:t>
      </w:r>
      <w:proofErr w:type="spellEnd"/>
      <w:r w:rsidRPr="00CE4217">
        <w:rPr>
          <w:rFonts w:cstheme="minorHAnsi"/>
          <w:sz w:val="24"/>
          <w:szCs w:val="24"/>
        </w:rPr>
        <w:t xml:space="preserve"> </w:t>
      </w:r>
      <w:proofErr w:type="spellStart"/>
      <w:r w:rsidRPr="00CE4217">
        <w:rPr>
          <w:rFonts w:cstheme="minorHAnsi"/>
          <w:sz w:val="24"/>
          <w:szCs w:val="24"/>
        </w:rPr>
        <w:t>prevăzute</w:t>
      </w:r>
      <w:proofErr w:type="spellEnd"/>
      <w:r w:rsidRPr="00CE4217">
        <w:rPr>
          <w:rFonts w:cstheme="minorHAnsi"/>
          <w:sz w:val="24"/>
          <w:szCs w:val="24"/>
        </w:rPr>
        <w:t xml:space="preserve"> la </w:t>
      </w:r>
      <w:proofErr w:type="spellStart"/>
      <w:r w:rsidRPr="00CE4217">
        <w:rPr>
          <w:rFonts w:cstheme="minorHAnsi"/>
          <w:sz w:val="24"/>
          <w:szCs w:val="24"/>
        </w:rPr>
        <w:t>alin</w:t>
      </w:r>
      <w:proofErr w:type="spellEnd"/>
      <w:r w:rsidRPr="00CE4217">
        <w:rPr>
          <w:rFonts w:cstheme="minorHAnsi"/>
          <w:sz w:val="24"/>
          <w:szCs w:val="24"/>
        </w:rPr>
        <w:t xml:space="preserve">. (1) </w:t>
      </w:r>
      <w:proofErr w:type="spellStart"/>
      <w:r w:rsidRPr="00CE4217">
        <w:rPr>
          <w:rFonts w:cstheme="minorHAnsi"/>
          <w:sz w:val="24"/>
          <w:szCs w:val="24"/>
        </w:rPr>
        <w:t>şi</w:t>
      </w:r>
      <w:proofErr w:type="spellEnd"/>
      <w:r w:rsidRPr="00CE4217">
        <w:rPr>
          <w:rFonts w:cstheme="minorHAnsi"/>
          <w:sz w:val="24"/>
          <w:szCs w:val="24"/>
        </w:rPr>
        <w:t xml:space="preserve"> (3), </w:t>
      </w:r>
      <w:proofErr w:type="spellStart"/>
      <w:r w:rsidRPr="00CE4217">
        <w:rPr>
          <w:rFonts w:cstheme="minorHAnsi"/>
          <w:sz w:val="24"/>
          <w:szCs w:val="24"/>
        </w:rPr>
        <w:t>fără</w:t>
      </w:r>
      <w:proofErr w:type="spellEnd"/>
      <w:r w:rsidRPr="00CE4217">
        <w:rPr>
          <w:rFonts w:cstheme="minorHAnsi"/>
          <w:sz w:val="24"/>
          <w:szCs w:val="24"/>
        </w:rPr>
        <w:t xml:space="preserve"> a </w:t>
      </w:r>
      <w:proofErr w:type="spellStart"/>
      <w:r w:rsidRPr="00CE4217">
        <w:rPr>
          <w:rFonts w:cstheme="minorHAnsi"/>
          <w:sz w:val="24"/>
          <w:szCs w:val="24"/>
        </w:rPr>
        <w:t>depăşi</w:t>
      </w:r>
      <w:proofErr w:type="spellEnd"/>
      <w:r w:rsidRPr="00CE4217">
        <w:rPr>
          <w:rFonts w:cstheme="minorHAnsi"/>
          <w:sz w:val="24"/>
          <w:szCs w:val="24"/>
        </w:rPr>
        <w:t xml:space="preserve"> </w:t>
      </w:r>
      <w:proofErr w:type="spellStart"/>
      <w:r w:rsidRPr="00CE4217">
        <w:rPr>
          <w:rFonts w:cstheme="minorHAnsi"/>
          <w:sz w:val="24"/>
          <w:szCs w:val="24"/>
        </w:rPr>
        <w:t>nivelul</w:t>
      </w:r>
      <w:proofErr w:type="spellEnd"/>
      <w:r w:rsidRPr="00CE4217">
        <w:rPr>
          <w:rFonts w:cstheme="minorHAnsi"/>
          <w:sz w:val="24"/>
          <w:szCs w:val="24"/>
        </w:rPr>
        <w:t xml:space="preserve"> </w:t>
      </w:r>
      <w:proofErr w:type="spellStart"/>
      <w:r w:rsidRPr="00CE4217">
        <w:rPr>
          <w:rFonts w:cstheme="minorHAnsi"/>
          <w:sz w:val="24"/>
          <w:szCs w:val="24"/>
        </w:rPr>
        <w:t>indemnizaţiei</w:t>
      </w:r>
      <w:proofErr w:type="spellEnd"/>
      <w:r w:rsidRPr="00CE4217">
        <w:rPr>
          <w:rFonts w:cstheme="minorHAnsi"/>
          <w:sz w:val="24"/>
          <w:szCs w:val="24"/>
        </w:rPr>
        <w:t xml:space="preserve"> </w:t>
      </w:r>
      <w:proofErr w:type="spellStart"/>
      <w:r w:rsidRPr="00CE4217">
        <w:rPr>
          <w:rFonts w:cstheme="minorHAnsi"/>
          <w:sz w:val="24"/>
          <w:szCs w:val="24"/>
        </w:rPr>
        <w:t>lunare</w:t>
      </w:r>
      <w:proofErr w:type="spellEnd"/>
      <w:r w:rsidRPr="00CE4217">
        <w:rPr>
          <w:rFonts w:cstheme="minorHAnsi"/>
          <w:sz w:val="24"/>
          <w:szCs w:val="24"/>
        </w:rPr>
        <w:t xml:space="preserve"> a </w:t>
      </w:r>
      <w:proofErr w:type="spellStart"/>
      <w:r w:rsidRPr="00CE4217">
        <w:rPr>
          <w:rFonts w:cstheme="minorHAnsi"/>
          <w:sz w:val="24"/>
          <w:szCs w:val="24"/>
        </w:rPr>
        <w:t>funcţiei</w:t>
      </w:r>
      <w:proofErr w:type="spellEnd"/>
      <w:r w:rsidRPr="00CE4217">
        <w:rPr>
          <w:rFonts w:cstheme="minorHAnsi"/>
          <w:sz w:val="24"/>
          <w:szCs w:val="24"/>
        </w:rPr>
        <w:t xml:space="preserve"> de </w:t>
      </w:r>
      <w:proofErr w:type="spellStart"/>
      <w:r w:rsidRPr="00CE4217">
        <w:rPr>
          <w:rFonts w:cstheme="minorHAnsi"/>
          <w:sz w:val="24"/>
          <w:szCs w:val="24"/>
        </w:rPr>
        <w:t>viceprimar</w:t>
      </w:r>
      <w:proofErr w:type="spellEnd"/>
      <w:r w:rsidRPr="00CE4217">
        <w:rPr>
          <w:rFonts w:cstheme="minorHAnsi"/>
          <w:sz w:val="24"/>
          <w:szCs w:val="24"/>
        </w:rPr>
        <w:t xml:space="preserve">, cu </w:t>
      </w:r>
      <w:proofErr w:type="spellStart"/>
      <w:r w:rsidRPr="00CE4217">
        <w:rPr>
          <w:rFonts w:cstheme="minorHAnsi"/>
          <w:sz w:val="24"/>
          <w:szCs w:val="24"/>
        </w:rPr>
        <w:t>încadrarea</w:t>
      </w:r>
      <w:proofErr w:type="spellEnd"/>
      <w:r w:rsidRPr="00CE4217">
        <w:rPr>
          <w:rFonts w:cstheme="minorHAnsi"/>
          <w:sz w:val="24"/>
          <w:szCs w:val="24"/>
        </w:rPr>
        <w:t xml:space="preserve"> </w:t>
      </w:r>
      <w:proofErr w:type="spellStart"/>
      <w:r w:rsidRPr="00CE4217">
        <w:rPr>
          <w:rFonts w:cstheme="minorHAnsi"/>
          <w:sz w:val="24"/>
          <w:szCs w:val="24"/>
        </w:rPr>
        <w:t>în</w:t>
      </w:r>
      <w:proofErr w:type="spellEnd"/>
      <w:r w:rsidRPr="00CE4217">
        <w:rPr>
          <w:rFonts w:cstheme="minorHAnsi"/>
          <w:sz w:val="24"/>
          <w:szCs w:val="24"/>
        </w:rPr>
        <w:t xml:space="preserve"> </w:t>
      </w:r>
      <w:proofErr w:type="spellStart"/>
      <w:r w:rsidRPr="00CE4217">
        <w:rPr>
          <w:rFonts w:cstheme="minorHAnsi"/>
          <w:sz w:val="24"/>
          <w:szCs w:val="24"/>
        </w:rPr>
        <w:t>cheltuielile</w:t>
      </w:r>
      <w:proofErr w:type="spellEnd"/>
      <w:r w:rsidRPr="00CE4217">
        <w:rPr>
          <w:rFonts w:cstheme="minorHAnsi"/>
          <w:sz w:val="24"/>
          <w:szCs w:val="24"/>
        </w:rPr>
        <w:t xml:space="preserve"> de personal </w:t>
      </w:r>
      <w:proofErr w:type="spellStart"/>
      <w:r w:rsidRPr="00CE4217">
        <w:rPr>
          <w:rFonts w:cstheme="minorHAnsi"/>
          <w:sz w:val="24"/>
          <w:szCs w:val="24"/>
        </w:rPr>
        <w:t>aprobate</w:t>
      </w:r>
      <w:proofErr w:type="spellEnd"/>
      <w:r w:rsidRPr="00CE4217">
        <w:rPr>
          <w:rFonts w:cstheme="minorHAnsi"/>
          <w:sz w:val="24"/>
          <w:szCs w:val="24"/>
        </w:rPr>
        <w:t xml:space="preserve"> </w:t>
      </w:r>
      <w:proofErr w:type="spellStart"/>
      <w:r w:rsidRPr="00CE4217">
        <w:rPr>
          <w:rFonts w:cstheme="minorHAnsi"/>
          <w:sz w:val="24"/>
          <w:szCs w:val="24"/>
        </w:rPr>
        <w:t>în</w:t>
      </w:r>
      <w:proofErr w:type="spellEnd"/>
      <w:r w:rsidRPr="00CE4217">
        <w:rPr>
          <w:rFonts w:cstheme="minorHAnsi"/>
          <w:sz w:val="24"/>
          <w:szCs w:val="24"/>
        </w:rPr>
        <w:t xml:space="preserve"> </w:t>
      </w:r>
      <w:proofErr w:type="spellStart"/>
      <w:r w:rsidRPr="00CE4217">
        <w:rPr>
          <w:rFonts w:cstheme="minorHAnsi"/>
          <w:sz w:val="24"/>
          <w:szCs w:val="24"/>
        </w:rPr>
        <w:t>bugetele</w:t>
      </w:r>
      <w:proofErr w:type="spellEnd"/>
      <w:r w:rsidRPr="00CE4217">
        <w:rPr>
          <w:rFonts w:cstheme="minorHAnsi"/>
          <w:sz w:val="24"/>
          <w:szCs w:val="24"/>
        </w:rPr>
        <w:t xml:space="preserve"> de </w:t>
      </w:r>
      <w:proofErr w:type="spellStart"/>
      <w:r w:rsidRPr="00CE4217">
        <w:rPr>
          <w:rFonts w:cstheme="minorHAnsi"/>
          <w:sz w:val="24"/>
          <w:szCs w:val="24"/>
        </w:rPr>
        <w:t>venituri</w:t>
      </w:r>
      <w:proofErr w:type="spellEnd"/>
      <w:r w:rsidRPr="00CE4217">
        <w:rPr>
          <w:rFonts w:cstheme="minorHAnsi"/>
          <w:sz w:val="24"/>
          <w:szCs w:val="24"/>
        </w:rPr>
        <w:t xml:space="preserve"> </w:t>
      </w:r>
      <w:proofErr w:type="spellStart"/>
      <w:r w:rsidRPr="00CE4217">
        <w:rPr>
          <w:rFonts w:cstheme="minorHAnsi"/>
          <w:sz w:val="24"/>
          <w:szCs w:val="24"/>
        </w:rPr>
        <w:t>şi</w:t>
      </w:r>
      <w:proofErr w:type="spellEnd"/>
      <w:r w:rsidRPr="00CE4217">
        <w:rPr>
          <w:rFonts w:cstheme="minorHAnsi"/>
          <w:sz w:val="24"/>
          <w:szCs w:val="24"/>
        </w:rPr>
        <w:t xml:space="preserve"> </w:t>
      </w:r>
      <w:proofErr w:type="spellStart"/>
      <w:r w:rsidRPr="00CE4217">
        <w:rPr>
          <w:rFonts w:cstheme="minorHAnsi"/>
          <w:sz w:val="24"/>
          <w:szCs w:val="24"/>
        </w:rPr>
        <w:t>cheltuieli</w:t>
      </w:r>
      <w:proofErr w:type="spellEnd"/>
      <w:r w:rsidRPr="00CE4217">
        <w:rPr>
          <w:rFonts w:cstheme="minorHAnsi"/>
          <w:sz w:val="24"/>
          <w:szCs w:val="24"/>
        </w:rPr>
        <w:t>.</w:t>
      </w:r>
    </w:p>
    <w:p w14:paraId="33ECA5A8" w14:textId="77777777" w:rsidR="006F5844" w:rsidRPr="00CE4217" w:rsidRDefault="006F5844" w:rsidP="006F5844">
      <w:pPr>
        <w:pStyle w:val="ListParagraph"/>
        <w:numPr>
          <w:ilvl w:val="0"/>
          <w:numId w:val="2"/>
        </w:numPr>
        <w:autoSpaceDE w:val="0"/>
        <w:autoSpaceDN w:val="0"/>
        <w:adjustRightInd w:val="0"/>
        <w:spacing w:after="0" w:line="240" w:lineRule="auto"/>
        <w:rPr>
          <w:rFonts w:cstheme="minorHAnsi"/>
          <w:sz w:val="24"/>
          <w:szCs w:val="24"/>
        </w:rPr>
      </w:pPr>
      <w:r w:rsidRPr="00CE4217">
        <w:rPr>
          <w:rFonts w:cstheme="minorHAnsi"/>
          <w:sz w:val="24"/>
          <w:szCs w:val="24"/>
        </w:rPr>
        <w:t xml:space="preserve">Conform art. 25, </w:t>
      </w:r>
      <w:proofErr w:type="spellStart"/>
      <w:r w:rsidRPr="00CE4217">
        <w:rPr>
          <w:rFonts w:cstheme="minorHAnsi"/>
          <w:sz w:val="24"/>
          <w:szCs w:val="24"/>
        </w:rPr>
        <w:t>alin</w:t>
      </w:r>
      <w:proofErr w:type="spellEnd"/>
      <w:r w:rsidRPr="00CE4217">
        <w:rPr>
          <w:rFonts w:cstheme="minorHAnsi"/>
          <w:sz w:val="24"/>
          <w:szCs w:val="24"/>
        </w:rPr>
        <w:t xml:space="preserve">. (1) din </w:t>
      </w:r>
      <w:proofErr w:type="spellStart"/>
      <w:r w:rsidRPr="00CE4217">
        <w:rPr>
          <w:rFonts w:cstheme="minorHAnsi"/>
          <w:sz w:val="24"/>
          <w:szCs w:val="24"/>
        </w:rPr>
        <w:t>Legea</w:t>
      </w:r>
      <w:proofErr w:type="spellEnd"/>
      <w:r w:rsidRPr="00CE4217">
        <w:rPr>
          <w:rFonts w:cstheme="minorHAnsi"/>
          <w:sz w:val="24"/>
          <w:szCs w:val="24"/>
        </w:rPr>
        <w:t xml:space="preserve"> nr. 153/2017, </w:t>
      </w:r>
      <w:proofErr w:type="spellStart"/>
      <w:r w:rsidRPr="00CE4217">
        <w:rPr>
          <w:rFonts w:cstheme="minorHAnsi"/>
          <w:sz w:val="24"/>
          <w:szCs w:val="24"/>
        </w:rPr>
        <w:t>suma</w:t>
      </w:r>
      <w:proofErr w:type="spellEnd"/>
      <w:r w:rsidRPr="00CE4217">
        <w:rPr>
          <w:rFonts w:cstheme="minorHAnsi"/>
          <w:sz w:val="24"/>
          <w:szCs w:val="24"/>
        </w:rPr>
        <w:t xml:space="preserve"> </w:t>
      </w:r>
      <w:proofErr w:type="spellStart"/>
      <w:r w:rsidRPr="00CE4217">
        <w:rPr>
          <w:rFonts w:cstheme="minorHAnsi"/>
          <w:sz w:val="24"/>
          <w:szCs w:val="24"/>
        </w:rPr>
        <w:t>sporurilor</w:t>
      </w:r>
      <w:proofErr w:type="spellEnd"/>
      <w:r w:rsidRPr="00CE4217">
        <w:rPr>
          <w:rFonts w:cstheme="minorHAnsi"/>
          <w:sz w:val="24"/>
          <w:szCs w:val="24"/>
        </w:rPr>
        <w:t xml:space="preserve">, </w:t>
      </w:r>
      <w:proofErr w:type="spellStart"/>
      <w:r w:rsidRPr="00CE4217">
        <w:rPr>
          <w:rFonts w:cstheme="minorHAnsi"/>
          <w:sz w:val="24"/>
          <w:szCs w:val="24"/>
        </w:rPr>
        <w:t>compensaţiilor</w:t>
      </w:r>
      <w:proofErr w:type="spellEnd"/>
      <w:r w:rsidRPr="00CE4217">
        <w:rPr>
          <w:rFonts w:cstheme="minorHAnsi"/>
          <w:sz w:val="24"/>
          <w:szCs w:val="24"/>
        </w:rPr>
        <w:t xml:space="preserve">, </w:t>
      </w:r>
      <w:proofErr w:type="spellStart"/>
      <w:r w:rsidRPr="00CE4217">
        <w:rPr>
          <w:rFonts w:cstheme="minorHAnsi"/>
          <w:sz w:val="24"/>
          <w:szCs w:val="24"/>
        </w:rPr>
        <w:t>adaosurilor</w:t>
      </w:r>
      <w:proofErr w:type="spellEnd"/>
      <w:r w:rsidRPr="00CE4217">
        <w:rPr>
          <w:rFonts w:cstheme="minorHAnsi"/>
          <w:sz w:val="24"/>
          <w:szCs w:val="24"/>
        </w:rPr>
        <w:t xml:space="preserve">, </w:t>
      </w:r>
      <w:proofErr w:type="spellStart"/>
      <w:r w:rsidRPr="00CE4217">
        <w:rPr>
          <w:rFonts w:cstheme="minorHAnsi"/>
          <w:sz w:val="24"/>
          <w:szCs w:val="24"/>
        </w:rPr>
        <w:t>primelor</w:t>
      </w:r>
      <w:proofErr w:type="spellEnd"/>
      <w:r w:rsidRPr="00CE4217">
        <w:rPr>
          <w:rFonts w:cstheme="minorHAnsi"/>
          <w:sz w:val="24"/>
          <w:szCs w:val="24"/>
        </w:rPr>
        <w:t xml:space="preserve">, </w:t>
      </w:r>
      <w:proofErr w:type="spellStart"/>
      <w:r w:rsidRPr="00CE4217">
        <w:rPr>
          <w:rFonts w:cstheme="minorHAnsi"/>
          <w:sz w:val="24"/>
          <w:szCs w:val="24"/>
        </w:rPr>
        <w:t>premiilor</w:t>
      </w:r>
      <w:proofErr w:type="spellEnd"/>
      <w:r w:rsidRPr="00CE4217">
        <w:rPr>
          <w:rFonts w:cstheme="minorHAnsi"/>
          <w:sz w:val="24"/>
          <w:szCs w:val="24"/>
        </w:rPr>
        <w:t xml:space="preserve"> </w:t>
      </w:r>
      <w:proofErr w:type="spellStart"/>
      <w:r w:rsidRPr="00CE4217">
        <w:rPr>
          <w:rFonts w:cstheme="minorHAnsi"/>
          <w:sz w:val="24"/>
          <w:szCs w:val="24"/>
        </w:rPr>
        <w:t>şi</w:t>
      </w:r>
      <w:proofErr w:type="spellEnd"/>
      <w:r w:rsidRPr="00CE4217">
        <w:rPr>
          <w:rFonts w:cstheme="minorHAnsi"/>
          <w:sz w:val="24"/>
          <w:szCs w:val="24"/>
        </w:rPr>
        <w:t xml:space="preserve"> </w:t>
      </w:r>
      <w:proofErr w:type="spellStart"/>
      <w:r w:rsidRPr="00CE4217">
        <w:rPr>
          <w:rFonts w:cstheme="minorHAnsi"/>
          <w:sz w:val="24"/>
          <w:szCs w:val="24"/>
        </w:rPr>
        <w:t>indemnizaţiilor</w:t>
      </w:r>
      <w:proofErr w:type="spellEnd"/>
      <w:r w:rsidRPr="00CE4217">
        <w:rPr>
          <w:rFonts w:cstheme="minorHAnsi"/>
          <w:sz w:val="24"/>
          <w:szCs w:val="24"/>
        </w:rPr>
        <w:t xml:space="preserve">, inclusive </w:t>
      </w:r>
      <w:proofErr w:type="spellStart"/>
      <w:r w:rsidRPr="00CE4217">
        <w:rPr>
          <w:rFonts w:cstheme="minorHAnsi"/>
          <w:sz w:val="24"/>
          <w:szCs w:val="24"/>
        </w:rPr>
        <w:t>cele</w:t>
      </w:r>
      <w:proofErr w:type="spellEnd"/>
      <w:r w:rsidRPr="00CE4217">
        <w:rPr>
          <w:rFonts w:cstheme="minorHAnsi"/>
          <w:sz w:val="24"/>
          <w:szCs w:val="24"/>
        </w:rPr>
        <w:t xml:space="preserve"> </w:t>
      </w:r>
      <w:proofErr w:type="spellStart"/>
      <w:r w:rsidRPr="00CE4217">
        <w:rPr>
          <w:rFonts w:cstheme="minorHAnsi"/>
          <w:sz w:val="24"/>
          <w:szCs w:val="24"/>
        </w:rPr>
        <w:t>pentru</w:t>
      </w:r>
      <w:proofErr w:type="spellEnd"/>
      <w:r w:rsidRPr="00CE4217">
        <w:rPr>
          <w:rFonts w:cstheme="minorHAnsi"/>
          <w:sz w:val="24"/>
          <w:szCs w:val="24"/>
        </w:rPr>
        <w:t xml:space="preserve"> </w:t>
      </w:r>
      <w:proofErr w:type="spellStart"/>
      <w:r w:rsidRPr="00CE4217">
        <w:rPr>
          <w:rFonts w:cstheme="minorHAnsi"/>
          <w:sz w:val="24"/>
          <w:szCs w:val="24"/>
        </w:rPr>
        <w:t>hrană</w:t>
      </w:r>
      <w:proofErr w:type="spellEnd"/>
      <w:r w:rsidRPr="00CE4217">
        <w:rPr>
          <w:rFonts w:cstheme="minorHAnsi"/>
          <w:sz w:val="24"/>
          <w:szCs w:val="24"/>
        </w:rPr>
        <w:t xml:space="preserve"> </w:t>
      </w:r>
      <w:proofErr w:type="spellStart"/>
      <w:r w:rsidRPr="00CE4217">
        <w:rPr>
          <w:rFonts w:cstheme="minorHAnsi"/>
          <w:sz w:val="24"/>
          <w:szCs w:val="24"/>
        </w:rPr>
        <w:t>şi</w:t>
      </w:r>
      <w:proofErr w:type="spellEnd"/>
      <w:r w:rsidRPr="00CE4217">
        <w:rPr>
          <w:rFonts w:cstheme="minorHAnsi"/>
          <w:sz w:val="24"/>
          <w:szCs w:val="24"/>
        </w:rPr>
        <w:t xml:space="preserve"> </w:t>
      </w:r>
      <w:proofErr w:type="spellStart"/>
      <w:r w:rsidRPr="00CE4217">
        <w:rPr>
          <w:rFonts w:cstheme="minorHAnsi"/>
          <w:sz w:val="24"/>
          <w:szCs w:val="24"/>
        </w:rPr>
        <w:t>vacanţă</w:t>
      </w:r>
      <w:proofErr w:type="spellEnd"/>
      <w:r w:rsidRPr="00CE4217">
        <w:rPr>
          <w:rFonts w:cstheme="minorHAnsi"/>
          <w:sz w:val="24"/>
          <w:szCs w:val="24"/>
        </w:rPr>
        <w:t xml:space="preserve">, </w:t>
      </w:r>
      <w:proofErr w:type="spellStart"/>
      <w:r w:rsidRPr="00CE4217">
        <w:rPr>
          <w:rFonts w:cstheme="minorHAnsi"/>
          <w:sz w:val="24"/>
          <w:szCs w:val="24"/>
        </w:rPr>
        <w:t>acordate</w:t>
      </w:r>
      <w:proofErr w:type="spellEnd"/>
      <w:r w:rsidRPr="00CE4217">
        <w:rPr>
          <w:rFonts w:cstheme="minorHAnsi"/>
          <w:sz w:val="24"/>
          <w:szCs w:val="24"/>
        </w:rPr>
        <w:t xml:space="preserve"> </w:t>
      </w:r>
      <w:proofErr w:type="spellStart"/>
      <w:r w:rsidRPr="00CE4217">
        <w:rPr>
          <w:rFonts w:cstheme="minorHAnsi"/>
          <w:sz w:val="24"/>
          <w:szCs w:val="24"/>
        </w:rPr>
        <w:t>cumulat</w:t>
      </w:r>
      <w:proofErr w:type="spellEnd"/>
      <w:r w:rsidRPr="00CE4217">
        <w:rPr>
          <w:rFonts w:cstheme="minorHAnsi"/>
          <w:sz w:val="24"/>
          <w:szCs w:val="24"/>
        </w:rPr>
        <w:t xml:space="preserve"> pe total </w:t>
      </w:r>
      <w:proofErr w:type="spellStart"/>
      <w:r w:rsidRPr="00CE4217">
        <w:rPr>
          <w:rFonts w:cstheme="minorHAnsi"/>
          <w:sz w:val="24"/>
          <w:szCs w:val="24"/>
        </w:rPr>
        <w:t>buget</w:t>
      </w:r>
      <w:proofErr w:type="spellEnd"/>
      <w:r w:rsidRPr="00CE4217">
        <w:rPr>
          <w:rFonts w:cstheme="minorHAnsi"/>
          <w:sz w:val="24"/>
          <w:szCs w:val="24"/>
        </w:rPr>
        <w:t xml:space="preserve"> </w:t>
      </w:r>
      <w:proofErr w:type="spellStart"/>
      <w:r w:rsidRPr="00CE4217">
        <w:rPr>
          <w:rFonts w:cstheme="minorHAnsi"/>
          <w:sz w:val="24"/>
          <w:szCs w:val="24"/>
        </w:rPr>
        <w:t>pentru</w:t>
      </w:r>
      <w:proofErr w:type="spellEnd"/>
      <w:r w:rsidRPr="00CE4217">
        <w:rPr>
          <w:rFonts w:cstheme="minorHAnsi"/>
          <w:sz w:val="24"/>
          <w:szCs w:val="24"/>
        </w:rPr>
        <w:t xml:space="preserve"> </w:t>
      </w:r>
      <w:proofErr w:type="spellStart"/>
      <w:r w:rsidRPr="00CE4217">
        <w:rPr>
          <w:rFonts w:cstheme="minorHAnsi"/>
          <w:sz w:val="24"/>
          <w:szCs w:val="24"/>
        </w:rPr>
        <w:t>fiecare</w:t>
      </w:r>
      <w:proofErr w:type="spellEnd"/>
      <w:r w:rsidRPr="00CE4217">
        <w:rPr>
          <w:rFonts w:cstheme="minorHAnsi"/>
          <w:sz w:val="24"/>
          <w:szCs w:val="24"/>
        </w:rPr>
        <w:t xml:space="preserve"> </w:t>
      </w:r>
      <w:proofErr w:type="spellStart"/>
      <w:r w:rsidRPr="00CE4217">
        <w:rPr>
          <w:rFonts w:cstheme="minorHAnsi"/>
          <w:sz w:val="24"/>
          <w:szCs w:val="24"/>
        </w:rPr>
        <w:t>ordonator</w:t>
      </w:r>
      <w:proofErr w:type="spellEnd"/>
      <w:r w:rsidRPr="00CE4217">
        <w:rPr>
          <w:rFonts w:cstheme="minorHAnsi"/>
          <w:sz w:val="24"/>
          <w:szCs w:val="24"/>
        </w:rPr>
        <w:t xml:space="preserve"> de </w:t>
      </w:r>
      <w:proofErr w:type="spellStart"/>
      <w:r w:rsidRPr="00CE4217">
        <w:rPr>
          <w:rFonts w:cstheme="minorHAnsi"/>
          <w:sz w:val="24"/>
          <w:szCs w:val="24"/>
        </w:rPr>
        <w:t>credite</w:t>
      </w:r>
      <w:proofErr w:type="spellEnd"/>
      <w:r w:rsidRPr="00CE4217">
        <w:rPr>
          <w:rFonts w:cstheme="minorHAnsi"/>
          <w:sz w:val="24"/>
          <w:szCs w:val="24"/>
        </w:rPr>
        <w:t xml:space="preserve"> nu </w:t>
      </w:r>
      <w:proofErr w:type="spellStart"/>
      <w:r w:rsidRPr="00CE4217">
        <w:rPr>
          <w:rFonts w:cstheme="minorHAnsi"/>
          <w:sz w:val="24"/>
          <w:szCs w:val="24"/>
        </w:rPr>
        <w:t>poate</w:t>
      </w:r>
      <w:proofErr w:type="spellEnd"/>
      <w:r w:rsidRPr="00CE4217">
        <w:rPr>
          <w:rFonts w:cstheme="minorHAnsi"/>
          <w:sz w:val="24"/>
          <w:szCs w:val="24"/>
        </w:rPr>
        <w:t xml:space="preserve"> </w:t>
      </w:r>
      <w:proofErr w:type="spellStart"/>
      <w:r w:rsidRPr="00CE4217">
        <w:rPr>
          <w:rFonts w:cstheme="minorHAnsi"/>
          <w:sz w:val="24"/>
          <w:szCs w:val="24"/>
        </w:rPr>
        <w:t>depăşi</w:t>
      </w:r>
      <w:proofErr w:type="spellEnd"/>
      <w:r w:rsidRPr="00CE4217">
        <w:rPr>
          <w:rFonts w:cstheme="minorHAnsi"/>
          <w:sz w:val="24"/>
          <w:szCs w:val="24"/>
        </w:rPr>
        <w:t xml:space="preserve"> 30% din </w:t>
      </w:r>
      <w:proofErr w:type="spellStart"/>
      <w:r w:rsidRPr="00CE4217">
        <w:rPr>
          <w:rFonts w:cstheme="minorHAnsi"/>
          <w:sz w:val="24"/>
          <w:szCs w:val="24"/>
        </w:rPr>
        <w:t>suma</w:t>
      </w:r>
      <w:proofErr w:type="spellEnd"/>
      <w:r w:rsidRPr="00CE4217">
        <w:rPr>
          <w:rFonts w:cstheme="minorHAnsi"/>
          <w:sz w:val="24"/>
          <w:szCs w:val="24"/>
        </w:rPr>
        <w:t xml:space="preserve"> </w:t>
      </w:r>
      <w:proofErr w:type="spellStart"/>
      <w:r w:rsidRPr="00CE4217">
        <w:rPr>
          <w:rFonts w:cstheme="minorHAnsi"/>
          <w:sz w:val="24"/>
          <w:szCs w:val="24"/>
        </w:rPr>
        <w:t>salariilor</w:t>
      </w:r>
      <w:proofErr w:type="spellEnd"/>
      <w:r w:rsidRPr="00CE4217">
        <w:rPr>
          <w:rFonts w:cstheme="minorHAnsi"/>
          <w:sz w:val="24"/>
          <w:szCs w:val="24"/>
        </w:rPr>
        <w:t xml:space="preserve"> de </w:t>
      </w:r>
      <w:proofErr w:type="spellStart"/>
      <w:r w:rsidRPr="00CE4217">
        <w:rPr>
          <w:rFonts w:cstheme="minorHAnsi"/>
          <w:sz w:val="24"/>
          <w:szCs w:val="24"/>
        </w:rPr>
        <w:t>bază</w:t>
      </w:r>
      <w:proofErr w:type="spellEnd"/>
      <w:r w:rsidRPr="00CE4217">
        <w:rPr>
          <w:rFonts w:cstheme="minorHAnsi"/>
          <w:sz w:val="24"/>
          <w:szCs w:val="24"/>
        </w:rPr>
        <w:t xml:space="preserve"> </w:t>
      </w:r>
      <w:proofErr w:type="spellStart"/>
      <w:r w:rsidRPr="00CE4217">
        <w:rPr>
          <w:rFonts w:cstheme="minorHAnsi"/>
          <w:sz w:val="24"/>
          <w:szCs w:val="24"/>
        </w:rPr>
        <w:t>şi</w:t>
      </w:r>
      <w:proofErr w:type="spellEnd"/>
      <w:r w:rsidRPr="00CE4217">
        <w:rPr>
          <w:rFonts w:cstheme="minorHAnsi"/>
          <w:sz w:val="24"/>
          <w:szCs w:val="24"/>
        </w:rPr>
        <w:t xml:space="preserve"> </w:t>
      </w:r>
      <w:proofErr w:type="gramStart"/>
      <w:r w:rsidRPr="00CE4217">
        <w:rPr>
          <w:rFonts w:cstheme="minorHAnsi"/>
          <w:sz w:val="24"/>
          <w:szCs w:val="24"/>
        </w:rPr>
        <w:t>a</w:t>
      </w:r>
      <w:proofErr w:type="gramEnd"/>
      <w:r w:rsidRPr="00CE4217">
        <w:rPr>
          <w:rFonts w:cstheme="minorHAnsi"/>
          <w:sz w:val="24"/>
          <w:szCs w:val="24"/>
        </w:rPr>
        <w:t xml:space="preserve"> </w:t>
      </w:r>
      <w:proofErr w:type="spellStart"/>
      <w:r w:rsidRPr="00CE4217">
        <w:rPr>
          <w:rFonts w:cstheme="minorHAnsi"/>
          <w:sz w:val="24"/>
          <w:szCs w:val="24"/>
        </w:rPr>
        <w:t>indemnizaţiilor</w:t>
      </w:r>
      <w:proofErr w:type="spellEnd"/>
      <w:r w:rsidRPr="00CE4217">
        <w:rPr>
          <w:rFonts w:cstheme="minorHAnsi"/>
          <w:sz w:val="24"/>
          <w:szCs w:val="24"/>
        </w:rPr>
        <w:t xml:space="preserve"> </w:t>
      </w:r>
      <w:proofErr w:type="spellStart"/>
      <w:r w:rsidRPr="00CE4217">
        <w:rPr>
          <w:rFonts w:cstheme="minorHAnsi"/>
          <w:sz w:val="24"/>
          <w:szCs w:val="24"/>
        </w:rPr>
        <w:t>lunare</w:t>
      </w:r>
      <w:proofErr w:type="spellEnd"/>
      <w:r w:rsidRPr="00CE4217">
        <w:rPr>
          <w:rFonts w:cstheme="minorHAnsi"/>
          <w:sz w:val="24"/>
          <w:szCs w:val="24"/>
        </w:rPr>
        <w:t>.</w:t>
      </w:r>
    </w:p>
    <w:p w14:paraId="48E4E751" w14:textId="48FDB9FD" w:rsidR="00E64EE6" w:rsidRPr="00E64EE6" w:rsidRDefault="00E64EE6" w:rsidP="00E64EE6">
      <w:pPr>
        <w:pStyle w:val="ListParagraph"/>
        <w:numPr>
          <w:ilvl w:val="0"/>
          <w:numId w:val="2"/>
        </w:numPr>
        <w:autoSpaceDE w:val="0"/>
        <w:autoSpaceDN w:val="0"/>
        <w:adjustRightInd w:val="0"/>
        <w:spacing w:after="0" w:line="240" w:lineRule="auto"/>
        <w:rPr>
          <w:rFonts w:cstheme="minorHAnsi"/>
          <w:sz w:val="24"/>
          <w:szCs w:val="24"/>
          <w:lang w:val="ro-RO"/>
        </w:rPr>
      </w:pPr>
      <w:r w:rsidRPr="00CE4217">
        <w:rPr>
          <w:rFonts w:cstheme="minorHAnsi"/>
          <w:sz w:val="24"/>
          <w:szCs w:val="24"/>
          <w:lang w:val="ro-RO"/>
        </w:rPr>
        <w:t xml:space="preserve">Conform art. I, alin. (5) din O.U.G. nr. 130 </w:t>
      </w:r>
      <w:r w:rsidR="002B412C" w:rsidRPr="00CE4217">
        <w:rPr>
          <w:rFonts w:cstheme="minorHAnsi"/>
          <w:sz w:val="24"/>
          <w:szCs w:val="24"/>
          <w:lang w:val="ro-RO"/>
        </w:rPr>
        <w:t>/</w:t>
      </w:r>
      <w:r w:rsidR="00270E26">
        <w:rPr>
          <w:rFonts w:cstheme="minorHAnsi"/>
          <w:sz w:val="24"/>
          <w:szCs w:val="24"/>
          <w:lang w:val="ro-RO"/>
        </w:rPr>
        <w:t xml:space="preserve"> </w:t>
      </w:r>
      <w:r w:rsidRPr="00CE4217">
        <w:rPr>
          <w:rFonts w:cstheme="minorHAnsi"/>
          <w:sz w:val="24"/>
          <w:szCs w:val="24"/>
          <w:lang w:val="ro-RO"/>
        </w:rPr>
        <w:t xml:space="preserve">2021 privind unele măsuri fiscal bugetare, prorogarea unor termene, precum și pentru modificarea și completarea </w:t>
      </w:r>
      <w:r w:rsidRPr="00E64EE6">
        <w:rPr>
          <w:rFonts w:cstheme="minorHAnsi"/>
          <w:sz w:val="24"/>
          <w:szCs w:val="24"/>
          <w:lang w:val="ro-RO"/>
        </w:rPr>
        <w:t>unor acte normative conform căruia, în anul 2022, începând cu luna ianuarie, cuantumul sporurilor, indemnizațiilor, compensațiilor, primelor și al celorlalte elemente ale sistemului de salarizare care fac parte, potrivit legii, din salariul brut lunar, solda lunară de care beneficiază personalul plătit din</w:t>
      </w:r>
      <w:r>
        <w:rPr>
          <w:rFonts w:cstheme="minorHAnsi"/>
          <w:sz w:val="24"/>
          <w:szCs w:val="24"/>
          <w:lang w:val="ro-RO"/>
        </w:rPr>
        <w:t xml:space="preserve"> </w:t>
      </w:r>
      <w:r w:rsidRPr="00E64EE6">
        <w:rPr>
          <w:rFonts w:cstheme="minorHAnsi"/>
          <w:sz w:val="24"/>
          <w:szCs w:val="24"/>
          <w:lang w:val="ro-RO"/>
        </w:rPr>
        <w:t>fonduri publice se menține cel mult la nivelul cuantumului acordat pentru luna decembrie 2021, în măsura în care personalul ocupă aceeași funcție și își desfășoară activitatea în aceleași condiții.</w:t>
      </w:r>
    </w:p>
    <w:p w14:paraId="108AF3E2" w14:textId="54F899AC" w:rsidR="00E64EE6" w:rsidRPr="00E64EE6" w:rsidRDefault="00E64EE6" w:rsidP="00E64EE6">
      <w:pPr>
        <w:pStyle w:val="ListParagraph"/>
        <w:numPr>
          <w:ilvl w:val="0"/>
          <w:numId w:val="2"/>
        </w:numPr>
        <w:autoSpaceDE w:val="0"/>
        <w:autoSpaceDN w:val="0"/>
        <w:adjustRightInd w:val="0"/>
        <w:spacing w:after="0" w:line="240" w:lineRule="auto"/>
        <w:rPr>
          <w:rFonts w:cstheme="minorHAnsi"/>
          <w:sz w:val="24"/>
          <w:szCs w:val="24"/>
          <w:lang w:val="ro-RO"/>
        </w:rPr>
      </w:pPr>
      <w:r>
        <w:rPr>
          <w:rFonts w:ascii="Arial" w:hAnsi="Arial" w:cs="Arial"/>
          <w:sz w:val="24"/>
          <w:szCs w:val="24"/>
          <w:lang w:val="ro-RO"/>
        </w:rPr>
        <w:t>C</w:t>
      </w:r>
      <w:r w:rsidRPr="00E64EE6">
        <w:rPr>
          <w:rFonts w:cstheme="minorHAnsi"/>
          <w:sz w:val="24"/>
          <w:szCs w:val="24"/>
          <w:lang w:val="ro-RO"/>
        </w:rPr>
        <w:t xml:space="preserve">onform alin. (2) , art. I din O.U.G. nr. 130 </w:t>
      </w:r>
      <w:r w:rsidR="002B412C">
        <w:rPr>
          <w:rFonts w:cstheme="minorHAnsi"/>
          <w:sz w:val="24"/>
          <w:szCs w:val="24"/>
          <w:lang w:val="ro-RO"/>
        </w:rPr>
        <w:t>/</w:t>
      </w:r>
      <w:r w:rsidRPr="00E64EE6">
        <w:rPr>
          <w:rFonts w:cstheme="minorHAnsi"/>
          <w:sz w:val="24"/>
          <w:szCs w:val="24"/>
          <w:lang w:val="ro-RO"/>
        </w:rPr>
        <w:t xml:space="preserve"> 2021, prin derogare de la prevederile art. 38 alin. (3) lit. f) din Legea-cadru nr. 153/2017, cu modificările și completările ulterioare, în anul 2022, începând cu drepturile aferente lunii ianuarie, indemnizațiile lunare pentru funcțiile de demnitate publică și funcțiile asimilate acestora, prevăzute în anexa nr. IX la Legea-cadru nr. 153/2017, cu modificările și completările ulterioare, se mențin la nivelul aferent lunii decembrie 2021.</w:t>
      </w:r>
    </w:p>
    <w:p w14:paraId="5216CE51" w14:textId="1F941B5E" w:rsidR="009C4861" w:rsidRPr="005319D3" w:rsidRDefault="009C4861" w:rsidP="005319D3">
      <w:pPr>
        <w:autoSpaceDE w:val="0"/>
        <w:autoSpaceDN w:val="0"/>
        <w:adjustRightInd w:val="0"/>
        <w:spacing w:after="0" w:line="240" w:lineRule="auto"/>
        <w:rPr>
          <w:rFonts w:cstheme="minorHAnsi"/>
          <w:sz w:val="24"/>
          <w:szCs w:val="24"/>
          <w:lang w:val="ro-RO"/>
        </w:rPr>
      </w:pPr>
    </w:p>
    <w:sectPr w:rsidR="009C4861" w:rsidRPr="005319D3" w:rsidSect="00D0345F">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F03"/>
    <w:multiLevelType w:val="hybridMultilevel"/>
    <w:tmpl w:val="61A8C8DA"/>
    <w:lvl w:ilvl="0" w:tplc="AC523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875CF"/>
    <w:multiLevelType w:val="hybridMultilevel"/>
    <w:tmpl w:val="14E055D6"/>
    <w:lvl w:ilvl="0" w:tplc="EBD60A9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38922">
    <w:abstractNumId w:val="1"/>
  </w:num>
  <w:num w:numId="2" w16cid:durableId="20599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7C"/>
    <w:rsid w:val="00006B43"/>
    <w:rsid w:val="000075D4"/>
    <w:rsid w:val="00037163"/>
    <w:rsid w:val="00054800"/>
    <w:rsid w:val="00072061"/>
    <w:rsid w:val="00082AAB"/>
    <w:rsid w:val="00086D20"/>
    <w:rsid w:val="000A354F"/>
    <w:rsid w:val="000A5376"/>
    <w:rsid w:val="000B029C"/>
    <w:rsid w:val="000E66DF"/>
    <w:rsid w:val="000F25BE"/>
    <w:rsid w:val="000F583E"/>
    <w:rsid w:val="001132D7"/>
    <w:rsid w:val="001651A0"/>
    <w:rsid w:val="0016685F"/>
    <w:rsid w:val="001759F2"/>
    <w:rsid w:val="001771E1"/>
    <w:rsid w:val="001806C3"/>
    <w:rsid w:val="00184E35"/>
    <w:rsid w:val="00186475"/>
    <w:rsid w:val="00195CF0"/>
    <w:rsid w:val="001C687C"/>
    <w:rsid w:val="002037CD"/>
    <w:rsid w:val="00210E15"/>
    <w:rsid w:val="00211F12"/>
    <w:rsid w:val="002402C0"/>
    <w:rsid w:val="00240AD4"/>
    <w:rsid w:val="00243D79"/>
    <w:rsid w:val="00270E26"/>
    <w:rsid w:val="00287E03"/>
    <w:rsid w:val="00294D61"/>
    <w:rsid w:val="002A0CF5"/>
    <w:rsid w:val="002A2C92"/>
    <w:rsid w:val="002B412C"/>
    <w:rsid w:val="002B6FB1"/>
    <w:rsid w:val="002C0EDA"/>
    <w:rsid w:val="002C420B"/>
    <w:rsid w:val="002C44D2"/>
    <w:rsid w:val="002C7919"/>
    <w:rsid w:val="002D4A6F"/>
    <w:rsid w:val="003105BE"/>
    <w:rsid w:val="00317121"/>
    <w:rsid w:val="00364F68"/>
    <w:rsid w:val="00386166"/>
    <w:rsid w:val="003B06E3"/>
    <w:rsid w:val="003B4776"/>
    <w:rsid w:val="003E0FE6"/>
    <w:rsid w:val="003F0635"/>
    <w:rsid w:val="004026EE"/>
    <w:rsid w:val="00403756"/>
    <w:rsid w:val="0040433D"/>
    <w:rsid w:val="0041415D"/>
    <w:rsid w:val="00432F2D"/>
    <w:rsid w:val="00432F7F"/>
    <w:rsid w:val="004371C7"/>
    <w:rsid w:val="00437E60"/>
    <w:rsid w:val="00463263"/>
    <w:rsid w:val="00464DB7"/>
    <w:rsid w:val="00465420"/>
    <w:rsid w:val="00475878"/>
    <w:rsid w:val="00487E81"/>
    <w:rsid w:val="004958E6"/>
    <w:rsid w:val="00497794"/>
    <w:rsid w:val="004A07CD"/>
    <w:rsid w:val="004A2ECE"/>
    <w:rsid w:val="004A6E5C"/>
    <w:rsid w:val="004B1E1C"/>
    <w:rsid w:val="004D158E"/>
    <w:rsid w:val="004D656D"/>
    <w:rsid w:val="005138F2"/>
    <w:rsid w:val="0052393B"/>
    <w:rsid w:val="005319D3"/>
    <w:rsid w:val="00542AA0"/>
    <w:rsid w:val="005462BE"/>
    <w:rsid w:val="00562A98"/>
    <w:rsid w:val="0058374F"/>
    <w:rsid w:val="005856B4"/>
    <w:rsid w:val="005D7287"/>
    <w:rsid w:val="005E2D19"/>
    <w:rsid w:val="005F222B"/>
    <w:rsid w:val="005F7458"/>
    <w:rsid w:val="00603CE9"/>
    <w:rsid w:val="00605856"/>
    <w:rsid w:val="006115CA"/>
    <w:rsid w:val="006215CA"/>
    <w:rsid w:val="0064203C"/>
    <w:rsid w:val="00645A28"/>
    <w:rsid w:val="006653EE"/>
    <w:rsid w:val="00666EB0"/>
    <w:rsid w:val="00672452"/>
    <w:rsid w:val="00680914"/>
    <w:rsid w:val="006A7415"/>
    <w:rsid w:val="006B31DD"/>
    <w:rsid w:val="006B4D19"/>
    <w:rsid w:val="006B7282"/>
    <w:rsid w:val="006C6405"/>
    <w:rsid w:val="006D05BA"/>
    <w:rsid w:val="006F5844"/>
    <w:rsid w:val="00700EE9"/>
    <w:rsid w:val="007208F9"/>
    <w:rsid w:val="00755D5A"/>
    <w:rsid w:val="0076156C"/>
    <w:rsid w:val="0079569C"/>
    <w:rsid w:val="007A1845"/>
    <w:rsid w:val="007A45DE"/>
    <w:rsid w:val="007C4CBE"/>
    <w:rsid w:val="007C5F9E"/>
    <w:rsid w:val="007E1CBC"/>
    <w:rsid w:val="007E481C"/>
    <w:rsid w:val="007E528A"/>
    <w:rsid w:val="007F2564"/>
    <w:rsid w:val="007F6FD2"/>
    <w:rsid w:val="00840A5E"/>
    <w:rsid w:val="00866FA4"/>
    <w:rsid w:val="00870ADC"/>
    <w:rsid w:val="00887F22"/>
    <w:rsid w:val="00893506"/>
    <w:rsid w:val="008A41F7"/>
    <w:rsid w:val="008C487C"/>
    <w:rsid w:val="008C54C8"/>
    <w:rsid w:val="008E470B"/>
    <w:rsid w:val="008F6FCB"/>
    <w:rsid w:val="009005A4"/>
    <w:rsid w:val="009023AD"/>
    <w:rsid w:val="00924433"/>
    <w:rsid w:val="0092543C"/>
    <w:rsid w:val="0092733F"/>
    <w:rsid w:val="0093151B"/>
    <w:rsid w:val="00935E61"/>
    <w:rsid w:val="0094415C"/>
    <w:rsid w:val="00954BE9"/>
    <w:rsid w:val="0095585D"/>
    <w:rsid w:val="009751FB"/>
    <w:rsid w:val="009A2C50"/>
    <w:rsid w:val="009A4F23"/>
    <w:rsid w:val="009C4861"/>
    <w:rsid w:val="009D1B3C"/>
    <w:rsid w:val="009D22E8"/>
    <w:rsid w:val="009D42A8"/>
    <w:rsid w:val="009D72C9"/>
    <w:rsid w:val="00A0043B"/>
    <w:rsid w:val="00A36E2D"/>
    <w:rsid w:val="00A5731D"/>
    <w:rsid w:val="00A80293"/>
    <w:rsid w:val="00AC1767"/>
    <w:rsid w:val="00AC1B3B"/>
    <w:rsid w:val="00AD67E6"/>
    <w:rsid w:val="00B022C7"/>
    <w:rsid w:val="00B15CE5"/>
    <w:rsid w:val="00B354E6"/>
    <w:rsid w:val="00B3776B"/>
    <w:rsid w:val="00B4043E"/>
    <w:rsid w:val="00B52185"/>
    <w:rsid w:val="00B53E88"/>
    <w:rsid w:val="00B672BD"/>
    <w:rsid w:val="00B70547"/>
    <w:rsid w:val="00B81ECC"/>
    <w:rsid w:val="00B95A39"/>
    <w:rsid w:val="00BA2925"/>
    <w:rsid w:val="00BE68BE"/>
    <w:rsid w:val="00BF0325"/>
    <w:rsid w:val="00BF0B7C"/>
    <w:rsid w:val="00C063AB"/>
    <w:rsid w:val="00C121BC"/>
    <w:rsid w:val="00C226FD"/>
    <w:rsid w:val="00C25387"/>
    <w:rsid w:val="00C2759A"/>
    <w:rsid w:val="00C372AF"/>
    <w:rsid w:val="00C63346"/>
    <w:rsid w:val="00C82968"/>
    <w:rsid w:val="00C82D89"/>
    <w:rsid w:val="00C83087"/>
    <w:rsid w:val="00C84439"/>
    <w:rsid w:val="00C84AAA"/>
    <w:rsid w:val="00C905C7"/>
    <w:rsid w:val="00C9246D"/>
    <w:rsid w:val="00CB5C77"/>
    <w:rsid w:val="00CC0BEB"/>
    <w:rsid w:val="00CD61C3"/>
    <w:rsid w:val="00CE4217"/>
    <w:rsid w:val="00CE6B2D"/>
    <w:rsid w:val="00CF229F"/>
    <w:rsid w:val="00CF44DE"/>
    <w:rsid w:val="00D025D1"/>
    <w:rsid w:val="00D0345F"/>
    <w:rsid w:val="00D12689"/>
    <w:rsid w:val="00D43AAF"/>
    <w:rsid w:val="00D4621D"/>
    <w:rsid w:val="00D4669E"/>
    <w:rsid w:val="00D5169E"/>
    <w:rsid w:val="00D73076"/>
    <w:rsid w:val="00D91B63"/>
    <w:rsid w:val="00D94A8F"/>
    <w:rsid w:val="00DB295C"/>
    <w:rsid w:val="00DC65BC"/>
    <w:rsid w:val="00DF1894"/>
    <w:rsid w:val="00DF38BE"/>
    <w:rsid w:val="00E03641"/>
    <w:rsid w:val="00E1181D"/>
    <w:rsid w:val="00E124BC"/>
    <w:rsid w:val="00E20371"/>
    <w:rsid w:val="00E30443"/>
    <w:rsid w:val="00E35C61"/>
    <w:rsid w:val="00E42E4A"/>
    <w:rsid w:val="00E56EEA"/>
    <w:rsid w:val="00E574FF"/>
    <w:rsid w:val="00E61B6B"/>
    <w:rsid w:val="00E64EE6"/>
    <w:rsid w:val="00E724FC"/>
    <w:rsid w:val="00E75540"/>
    <w:rsid w:val="00E94B49"/>
    <w:rsid w:val="00EA074E"/>
    <w:rsid w:val="00EC1F9B"/>
    <w:rsid w:val="00ED00E8"/>
    <w:rsid w:val="00ED32DF"/>
    <w:rsid w:val="00EE08FE"/>
    <w:rsid w:val="00EE3E9E"/>
    <w:rsid w:val="00EF7C0C"/>
    <w:rsid w:val="00F04A54"/>
    <w:rsid w:val="00F17AFE"/>
    <w:rsid w:val="00F2589E"/>
    <w:rsid w:val="00F37C4F"/>
    <w:rsid w:val="00F455F0"/>
    <w:rsid w:val="00F547F9"/>
    <w:rsid w:val="00F71F83"/>
    <w:rsid w:val="00F87AC5"/>
    <w:rsid w:val="00F959A4"/>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2F1E"/>
  <w15:docId w15:val="{2F9D69B2-495F-451D-9977-17076634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B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55F0"/>
    <w:pPr>
      <w:ind w:left="720"/>
      <w:contextualSpacing/>
    </w:pPr>
  </w:style>
  <w:style w:type="paragraph" w:styleId="Footer">
    <w:name w:val="footer"/>
    <w:basedOn w:val="Normal"/>
    <w:link w:val="FooterChar"/>
    <w:uiPriority w:val="99"/>
    <w:rsid w:val="00497794"/>
    <w:pPr>
      <w:tabs>
        <w:tab w:val="center" w:pos="4680"/>
        <w:tab w:val="right" w:pos="9360"/>
      </w:tabs>
      <w:spacing w:after="0" w:line="240" w:lineRule="auto"/>
    </w:pPr>
    <w:rPr>
      <w:rFonts w:ascii="Times New Roman" w:eastAsia="Times New Roman" w:hAnsi="Times New Roman" w:cs="Times New Roman"/>
      <w:kern w:val="16"/>
      <w:sz w:val="24"/>
      <w:szCs w:val="24"/>
      <w:lang w:val="en-GB" w:eastAsia="en-GB"/>
    </w:rPr>
  </w:style>
  <w:style w:type="character" w:customStyle="1" w:styleId="FooterChar">
    <w:name w:val="Footer Char"/>
    <w:basedOn w:val="DefaultParagraphFont"/>
    <w:link w:val="Footer"/>
    <w:uiPriority w:val="99"/>
    <w:rsid w:val="00497794"/>
    <w:rPr>
      <w:rFonts w:ascii="Times New Roman" w:eastAsia="Times New Roman" w:hAnsi="Times New Roman" w:cs="Times New Roman"/>
      <w:kern w:val="16"/>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6252">
      <w:bodyDiv w:val="1"/>
      <w:marLeft w:val="0"/>
      <w:marRight w:val="0"/>
      <w:marTop w:val="0"/>
      <w:marBottom w:val="0"/>
      <w:divBdr>
        <w:top w:val="none" w:sz="0" w:space="0" w:color="auto"/>
        <w:left w:val="none" w:sz="0" w:space="0" w:color="auto"/>
        <w:bottom w:val="none" w:sz="0" w:space="0" w:color="auto"/>
        <w:right w:val="none" w:sz="0" w:space="0" w:color="auto"/>
      </w:divBdr>
    </w:div>
    <w:div w:id="584147068">
      <w:bodyDiv w:val="1"/>
      <w:marLeft w:val="0"/>
      <w:marRight w:val="0"/>
      <w:marTop w:val="0"/>
      <w:marBottom w:val="0"/>
      <w:divBdr>
        <w:top w:val="none" w:sz="0" w:space="0" w:color="auto"/>
        <w:left w:val="none" w:sz="0" w:space="0" w:color="auto"/>
        <w:bottom w:val="none" w:sz="0" w:space="0" w:color="auto"/>
        <w:right w:val="none" w:sz="0" w:space="0" w:color="auto"/>
      </w:divBdr>
    </w:div>
    <w:div w:id="1087534687">
      <w:bodyDiv w:val="1"/>
      <w:marLeft w:val="0"/>
      <w:marRight w:val="0"/>
      <w:marTop w:val="0"/>
      <w:marBottom w:val="0"/>
      <w:divBdr>
        <w:top w:val="none" w:sz="0" w:space="0" w:color="auto"/>
        <w:left w:val="none" w:sz="0" w:space="0" w:color="auto"/>
        <w:bottom w:val="none" w:sz="0" w:space="0" w:color="auto"/>
        <w:right w:val="none" w:sz="0" w:space="0" w:color="auto"/>
      </w:divBdr>
    </w:div>
    <w:div w:id="20155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E32D-C268-40E4-954C-F3E97456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990</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Zsolt</dc:creator>
  <cp:lastModifiedBy>Kuti  Zsolt Laszlo</cp:lastModifiedBy>
  <cp:revision>18</cp:revision>
  <cp:lastPrinted>2022-04-01T09:21:00Z</cp:lastPrinted>
  <dcterms:created xsi:type="dcterms:W3CDTF">2022-10-02T15:06:00Z</dcterms:created>
  <dcterms:modified xsi:type="dcterms:W3CDTF">2022-10-02T15:37:00Z</dcterms:modified>
</cp:coreProperties>
</file>