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E162" w14:textId="77777777" w:rsidR="00976596" w:rsidRDefault="00976596" w:rsidP="009765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</w:pPr>
      <w:r w:rsidRPr="00807D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  <w:t xml:space="preserve">Actele necesare pentru întocmirea dosarului în vederea acordării </w:t>
      </w:r>
      <w:proofErr w:type="spellStart"/>
      <w:r w:rsidRPr="00807D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  <w:t>indemnizaţiei</w:t>
      </w:r>
      <w:proofErr w:type="spellEnd"/>
      <w:r w:rsidRPr="00807D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  <w:t xml:space="preserve"> de </w:t>
      </w:r>
      <w:proofErr w:type="spellStart"/>
      <w:r w:rsidRPr="00807D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  <w:t>crestere</w:t>
      </w:r>
      <w:proofErr w:type="spellEnd"/>
      <w:r w:rsidRPr="00807D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  <w:t xml:space="preserve"> a copilului </w:t>
      </w:r>
    </w:p>
    <w:p w14:paraId="188638A8" w14:textId="77777777" w:rsidR="00976596" w:rsidRPr="003F2F87" w:rsidRDefault="00000000" w:rsidP="009765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o-RO"/>
        </w:rPr>
      </w:pPr>
      <w:hyperlink r:id="rId5" w:tgtFrame="_blank" w:history="1">
        <w:r w:rsidR="00976596" w:rsidRPr="003F2F87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Cerere tip</w:t>
        </w:r>
      </w:hyperlink>
      <w:r w:rsidR="00976596">
        <w:t xml:space="preserve">  </w:t>
      </w:r>
    </w:p>
    <w:p w14:paraId="70384684" w14:textId="77777777" w:rsidR="00976596" w:rsidRPr="003F2F87" w:rsidRDefault="00976596" w:rsidP="009765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Acte de identitate ambii părinţi – copie și original;</w:t>
      </w:r>
    </w:p>
    <w:p w14:paraId="39F62CB7" w14:textId="77777777" w:rsidR="00976596" w:rsidRPr="003F2F87" w:rsidRDefault="00976596" w:rsidP="009765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Certificatul de naştere al copilului – copie și original ;</w:t>
      </w:r>
    </w:p>
    <w:p w14:paraId="341E3E93" w14:textId="77777777" w:rsidR="00976596" w:rsidRPr="003F2F87" w:rsidRDefault="00976596" w:rsidP="009765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căsătorie –copie și original;</w:t>
      </w:r>
    </w:p>
    <w:p w14:paraId="07535BEE" w14:textId="77777777" w:rsidR="00976596" w:rsidRPr="003F2F87" w:rsidRDefault="00976596" w:rsidP="009765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Ancheta socială efectuată de către Autoritatea Tutelară (în cazul în care părinţii nu sunt căsătoriţi); cererea în vederea efectuării anchetei sociale se depune anterior dosarului la registratura </w:t>
      </w:r>
      <w:proofErr w:type="spellStart"/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Primariei</w:t>
      </w:r>
      <w:proofErr w:type="spellEnd"/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Craciunesti ;</w:t>
      </w:r>
    </w:p>
    <w:p w14:paraId="23FA7ABA" w14:textId="77777777" w:rsidR="00976596" w:rsidRPr="003F2F87" w:rsidRDefault="00976596" w:rsidP="00976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3F2F87">
        <w:rPr>
          <w:rFonts w:ascii="Times New Roman" w:hAnsi="Times New Roman" w:cs="Times New Roman"/>
          <w:iCs/>
          <w:sz w:val="24"/>
          <w:szCs w:val="24"/>
        </w:rPr>
        <w:t>ovada privind veniturile realizate, eliberată de angajator</w:t>
      </w:r>
      <w:r w:rsidRPr="003F2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pe ultimele 24 luni anterior naşterii copilului</w:t>
      </w:r>
      <w:r w:rsidRPr="003F2F8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3F2F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(ANEXA 2)</w:t>
        </w:r>
      </w:hyperlink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5B42ED10" w14:textId="77777777" w:rsidR="00976596" w:rsidRPr="003F2F87" w:rsidRDefault="00976596" w:rsidP="00976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F2F87">
        <w:rPr>
          <w:rFonts w:ascii="Times New Roman" w:hAnsi="Times New Roman" w:cs="Times New Roman"/>
          <w:sz w:val="24"/>
          <w:szCs w:val="24"/>
        </w:rPr>
        <w:t>ovada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37790">
        <w:rPr>
          <w:rFonts w:ascii="Times New Roman" w:hAnsi="Times New Roman" w:cs="Times New Roman"/>
          <w:b/>
          <w:sz w:val="24"/>
          <w:szCs w:val="24"/>
          <w:u w:val="single"/>
        </w:rPr>
        <w:t>decizia</w:t>
      </w:r>
      <w:r w:rsidRPr="003F2F87">
        <w:rPr>
          <w:rFonts w:ascii="Times New Roman" w:hAnsi="Times New Roman" w:cs="Times New Roman"/>
          <w:sz w:val="24"/>
          <w:szCs w:val="24"/>
        </w:rPr>
        <w:t xml:space="preserve"> privind suspendarea activităţii pentru perioada în care se solicită concediul pentru creşterea copilului;</w:t>
      </w:r>
    </w:p>
    <w:p w14:paraId="318D6132" w14:textId="77777777" w:rsidR="00976596" w:rsidRDefault="00976596" w:rsidP="009765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F2F87">
        <w:rPr>
          <w:rFonts w:ascii="Times New Roman" w:eastAsia="Times New Roman" w:hAnsi="Times New Roman" w:cs="Times New Roman"/>
          <w:sz w:val="24"/>
          <w:szCs w:val="24"/>
          <w:lang w:eastAsia="ro-RO"/>
        </w:rPr>
        <w:t>Extras de cont bancar ( cu ştampila băncii), pentru opţiunea de virare în cont bancar;</w:t>
      </w:r>
    </w:p>
    <w:p w14:paraId="17D68199" w14:textId="2134836C" w:rsidR="00976596" w:rsidRPr="004174A4" w:rsidRDefault="00976596" w:rsidP="0041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B369A88" w14:textId="77777777" w:rsidR="00A52D53" w:rsidRDefault="00A52D53"/>
    <w:p w14:paraId="1FAA8688" w14:textId="77777777" w:rsidR="0034014D" w:rsidRDefault="0034014D"/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FC6B15" w14:paraId="6FC29C52" w14:textId="77777777" w:rsidTr="00FC6B1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03ED2" w14:textId="77777777" w:rsidR="004174A4" w:rsidRPr="004174A4" w:rsidRDefault="00FC6B15" w:rsidP="004174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Pentru acordarea indemnizaţiei pentru creşterea copilului de la data suspendării</w:t>
            </w:r>
          </w:p>
          <w:p w14:paraId="65828C6A" w14:textId="77777777" w:rsidR="004174A4" w:rsidRPr="004174A4" w:rsidRDefault="00FC6B15" w:rsidP="004174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activităţii profesionale,  celalalt parinte care indeplineste condițiile de acordare a concediului </w:t>
            </w:r>
          </w:p>
          <w:p w14:paraId="3942DE87" w14:textId="77777777" w:rsidR="004174A4" w:rsidRPr="004174A4" w:rsidRDefault="00FC6B15" w:rsidP="004174A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</w:pP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pentru creşterea copilului de cel putin două luni, </w:t>
            </w:r>
            <w:r w:rsidRPr="004174A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>depune cererea şi documentele</w:t>
            </w:r>
          </w:p>
          <w:p w14:paraId="46550EB8" w14:textId="441A1FCD" w:rsidR="00FC6B15" w:rsidRPr="004174A4" w:rsidRDefault="00FC6B15" w:rsidP="004174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174A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it-IT"/>
              </w:rPr>
              <w:t xml:space="preserve"> doveditoare la primărie în termen de maximum 15 zile de la data suspendării activităţii</w:t>
            </w: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0A645590" w14:textId="77777777" w:rsidR="004174A4" w:rsidRPr="004174A4" w:rsidRDefault="00FC6B15" w:rsidP="004174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 situaţia în care cererea si documentele doveditoare se depun după acest termen,</w:t>
            </w:r>
          </w:p>
          <w:p w14:paraId="482287DA" w14:textId="44FF1F66" w:rsidR="00FC6B15" w:rsidRDefault="00FC6B15" w:rsidP="004174A4">
            <w:pPr>
              <w:pStyle w:val="NoSpacing"/>
              <w:rPr>
                <w:lang w:val="it-IT"/>
              </w:rPr>
            </w:pP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indemnizaţia se </w:t>
            </w:r>
            <w:r w:rsidR="004174A4"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 </w:t>
            </w:r>
            <w:r w:rsidRPr="004174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 acorda de la data depunerii cererii, conform HG nr. 52/2011, art. 4^1, alin.5.</w:t>
            </w:r>
          </w:p>
        </w:tc>
      </w:tr>
    </w:tbl>
    <w:p w14:paraId="17F3E5BC" w14:textId="77777777" w:rsidR="00FC6B15" w:rsidRPr="00FC6B15" w:rsidRDefault="00FC6B15" w:rsidP="00FC6B15">
      <w:pPr>
        <w:rPr>
          <w:kern w:val="2"/>
        </w:rPr>
      </w:pPr>
      <w:hyperlink r:id="rId7" w:history="1">
        <w:r w:rsidRPr="00FC6B15">
          <w:rPr>
            <w:rStyle w:val="Hyperlink"/>
          </w:rPr>
          <w:t>ANUNȚ – MODIFICARE TERMEN DE DEPUNERE A DOCUMENTELOR PENTRU OBȚINEREA CONCEDIULUI PENTRU CREȘTEREA COPILULUI, AFERENTE CELOR 2 LUNI ALE CELUILALT PĂRINTE - Agenția Județeană pentru Plăți și Inspecție Socială Mureș (mmanpis.ro)</w:t>
        </w:r>
      </w:hyperlink>
    </w:p>
    <w:p w14:paraId="4912883A" w14:textId="77777777" w:rsidR="004F4456" w:rsidRDefault="004F4456"/>
    <w:p w14:paraId="0B11951E" w14:textId="77777777" w:rsidR="004F4456" w:rsidRDefault="004F4456"/>
    <w:p w14:paraId="537E8817" w14:textId="77777777" w:rsidR="004F4456" w:rsidRDefault="004F4456"/>
    <w:p w14:paraId="4E6178CE" w14:textId="77777777" w:rsidR="004F4456" w:rsidRDefault="004F4456"/>
    <w:p w14:paraId="028E4AF5" w14:textId="77777777" w:rsidR="004F4456" w:rsidRDefault="004F4456"/>
    <w:p w14:paraId="18BB1EBF" w14:textId="77777777" w:rsidR="004F4456" w:rsidRDefault="004F4456"/>
    <w:p w14:paraId="0D5C08BD" w14:textId="77777777" w:rsidR="004F4456" w:rsidRDefault="004F4456"/>
    <w:p w14:paraId="74EB1EB2" w14:textId="77777777" w:rsidR="004F4456" w:rsidRDefault="004F4456"/>
    <w:p w14:paraId="20EE543E" w14:textId="77777777" w:rsidR="004F4456" w:rsidRDefault="004F4456"/>
    <w:p w14:paraId="314F46C2" w14:textId="77777777" w:rsidR="004F4456" w:rsidRDefault="004F4456"/>
    <w:p w14:paraId="29BDAD4F" w14:textId="77777777" w:rsidR="004F4456" w:rsidRDefault="004F4456"/>
    <w:p w14:paraId="79F43D72" w14:textId="77777777" w:rsidR="004F4456" w:rsidRDefault="004F4456"/>
    <w:p w14:paraId="01368290" w14:textId="77777777" w:rsidR="004F4456" w:rsidRDefault="004F4456"/>
    <w:p w14:paraId="3D0E92A2" w14:textId="77777777" w:rsidR="004F4456" w:rsidRDefault="004F4456"/>
    <w:p w14:paraId="1B3B42E4" w14:textId="77777777" w:rsidR="004F4456" w:rsidRDefault="004F4456"/>
    <w:p w14:paraId="4F98F6E7" w14:textId="77777777" w:rsidR="004F4456" w:rsidRDefault="004F4456"/>
    <w:p w14:paraId="0024E9FF" w14:textId="77777777" w:rsidR="004F4456" w:rsidRDefault="004F4456"/>
    <w:p w14:paraId="1BFEDE23" w14:textId="77777777" w:rsidR="00725A20" w:rsidRDefault="00725A20"/>
    <w:p w14:paraId="1B9CA47B" w14:textId="77777777" w:rsidR="00D7714F" w:rsidRDefault="00D7714F"/>
    <w:p w14:paraId="635ECC43" w14:textId="77777777" w:rsidR="00D7714F" w:rsidRDefault="00D7714F"/>
    <w:p w14:paraId="46CF0E6A" w14:textId="77777777" w:rsidR="00D7714F" w:rsidRDefault="00D7714F"/>
    <w:p w14:paraId="1068DDD0" w14:textId="77777777" w:rsidR="00D7714F" w:rsidRDefault="00D7714F"/>
    <w:p w14:paraId="22123E38" w14:textId="77777777" w:rsidR="00D7714F" w:rsidRDefault="00D7714F"/>
    <w:p w14:paraId="30E9B307" w14:textId="77777777" w:rsidR="00D7714F" w:rsidRDefault="00D7714F"/>
    <w:p w14:paraId="1085CE5D" w14:textId="77777777" w:rsidR="00D7714F" w:rsidRDefault="00D7714F"/>
    <w:p w14:paraId="784A8FD0" w14:textId="77777777" w:rsidR="00D7714F" w:rsidRDefault="00D7714F"/>
    <w:p w14:paraId="5F7C0A15" w14:textId="77777777" w:rsidR="00D7714F" w:rsidRDefault="00D7714F"/>
    <w:p w14:paraId="349BBAA5" w14:textId="77777777" w:rsidR="00D7714F" w:rsidRDefault="00D7714F"/>
    <w:p w14:paraId="55541ED0" w14:textId="77777777" w:rsidR="00D7714F" w:rsidRDefault="00D7714F"/>
    <w:p w14:paraId="172EE75C" w14:textId="77777777" w:rsidR="00D7714F" w:rsidRDefault="00D7714F"/>
    <w:p w14:paraId="7D6E6712" w14:textId="77777777" w:rsidR="00D7714F" w:rsidRDefault="00D7714F"/>
    <w:p w14:paraId="0F7515A7" w14:textId="77777777" w:rsidR="00725A20" w:rsidRDefault="00725A20"/>
    <w:sectPr w:rsidR="00725A20" w:rsidSect="008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1350D"/>
    <w:multiLevelType w:val="hybridMultilevel"/>
    <w:tmpl w:val="2D22C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87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596"/>
    <w:rsid w:val="001067C0"/>
    <w:rsid w:val="0034014D"/>
    <w:rsid w:val="003E215C"/>
    <w:rsid w:val="003F6483"/>
    <w:rsid w:val="004174A4"/>
    <w:rsid w:val="004F4456"/>
    <w:rsid w:val="0060441F"/>
    <w:rsid w:val="00725A20"/>
    <w:rsid w:val="007E2EE1"/>
    <w:rsid w:val="00896E74"/>
    <w:rsid w:val="00976596"/>
    <w:rsid w:val="00A52D53"/>
    <w:rsid w:val="00D7714F"/>
    <w:rsid w:val="00F473E5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78B7"/>
  <w15:docId w15:val="{C12BE052-CFC9-40A7-95D2-1AD694B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5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6B15"/>
    <w:rPr>
      <w:color w:val="0000FF"/>
      <w:u w:val="single"/>
    </w:rPr>
  </w:style>
  <w:style w:type="paragraph" w:styleId="NoSpacing">
    <w:name w:val="No Spacing"/>
    <w:uiPriority w:val="1"/>
    <w:qFormat/>
    <w:rsid w:val="00417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res.mmanpis.ro/anunt-modificare-termen-de-depunere-a-documentelor-pentru-obtinerea-concediului-pentru-cresterea-copilului-aferente-celor-2-luni-ale-celuilalt-pari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ada-arad.ro/wp-content/uploads/2017/08/Adeverinta_angajator_-_anexa_22.pdf" TargetMode="External"/><Relationship Id="rId5" Type="http://schemas.openxmlformats.org/officeDocument/2006/relationships/hyperlink" Target="http://livada-arad.ro/wp-content/uploads/2017/08/CERERE-ICC-NOUA-LEGEA-66-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Gyorgy Reka</cp:lastModifiedBy>
  <cp:revision>13</cp:revision>
  <cp:lastPrinted>2024-03-28T06:04:00Z</cp:lastPrinted>
  <dcterms:created xsi:type="dcterms:W3CDTF">2020-04-28T06:40:00Z</dcterms:created>
  <dcterms:modified xsi:type="dcterms:W3CDTF">2024-03-28T06:09:00Z</dcterms:modified>
</cp:coreProperties>
</file>